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D473" w14:textId="77777777" w:rsidR="0013228B" w:rsidRPr="0013228B" w:rsidRDefault="0013228B" w:rsidP="002466D7">
      <w:pPr>
        <w:suppressAutoHyphens/>
        <w:spacing w:after="0" w:line="240" w:lineRule="auto"/>
        <w:ind w:right="-2"/>
        <w:rPr>
          <w:rFonts w:ascii="Times New Roman" w:hAnsi="Times New Roman"/>
          <w:b/>
          <w:bCs/>
          <w:sz w:val="24"/>
          <w:szCs w:val="24"/>
          <w:lang w:eastAsia="ar-SA"/>
        </w:rPr>
      </w:pPr>
      <w:r w:rsidRPr="0013228B">
        <w:rPr>
          <w:rFonts w:ascii="Times New Roman" w:hAnsi="Times New Roman"/>
          <w:b/>
          <w:bCs/>
          <w:sz w:val="24"/>
          <w:szCs w:val="24"/>
          <w:lang w:eastAsia="ar-SA"/>
        </w:rPr>
        <w:t>SELETUSKIRI</w:t>
      </w:r>
    </w:p>
    <w:p w14:paraId="2B1D3EC8" w14:textId="77777777" w:rsidR="00050E9D" w:rsidRDefault="00050E9D" w:rsidP="0013228B">
      <w:pPr>
        <w:keepNext/>
        <w:suppressAutoHyphens/>
        <w:spacing w:after="0" w:line="240" w:lineRule="auto"/>
        <w:ind w:right="-2"/>
        <w:jc w:val="both"/>
        <w:outlineLvl w:val="8"/>
        <w:rPr>
          <w:rFonts w:ascii="Times New Roman" w:hAnsi="Times New Roman"/>
          <w:b/>
          <w:bCs/>
          <w:sz w:val="24"/>
          <w:szCs w:val="24"/>
          <w:lang w:eastAsia="ar-SA"/>
        </w:rPr>
      </w:pPr>
    </w:p>
    <w:p w14:paraId="7E427194" w14:textId="6529C4CF" w:rsidR="00A26C0F" w:rsidRPr="00811A17" w:rsidRDefault="00301818" w:rsidP="00A26C0F">
      <w:pPr>
        <w:suppressAutoHyphens/>
        <w:spacing w:after="0" w:line="240" w:lineRule="auto"/>
        <w:ind w:right="-2"/>
        <w:jc w:val="both"/>
        <w:rPr>
          <w:rFonts w:ascii="Times New Roman" w:hAnsi="Times New Roman"/>
          <w:b/>
          <w:bCs/>
          <w:sz w:val="24"/>
          <w:szCs w:val="24"/>
          <w:lang w:eastAsia="ar-SA"/>
        </w:rPr>
      </w:pPr>
      <w:r w:rsidRPr="00301818">
        <w:rPr>
          <w:rFonts w:ascii="Times New Roman" w:hAnsi="Times New Roman"/>
          <w:b/>
          <w:bCs/>
          <w:sz w:val="24"/>
          <w:szCs w:val="24"/>
          <w:lang w:eastAsia="ar-SA"/>
        </w:rPr>
        <w:t xml:space="preserve">Eesti seisukohad </w:t>
      </w:r>
      <w:r w:rsidR="008416AA" w:rsidRPr="008416AA">
        <w:rPr>
          <w:rFonts w:ascii="Times New Roman" w:hAnsi="Times New Roman"/>
          <w:b/>
          <w:bCs/>
          <w:sz w:val="24"/>
          <w:szCs w:val="24"/>
          <w:lang w:eastAsia="ar-SA"/>
        </w:rPr>
        <w:t>E</w:t>
      </w:r>
      <w:r w:rsidR="008416AA">
        <w:rPr>
          <w:rFonts w:ascii="Times New Roman" w:hAnsi="Times New Roman"/>
          <w:b/>
          <w:bCs/>
          <w:sz w:val="24"/>
          <w:szCs w:val="24"/>
          <w:lang w:eastAsia="ar-SA"/>
        </w:rPr>
        <w:t>uroopa</w:t>
      </w:r>
      <w:r w:rsidR="008416AA" w:rsidRPr="008416AA">
        <w:rPr>
          <w:rFonts w:ascii="Times New Roman" w:hAnsi="Times New Roman"/>
          <w:b/>
          <w:bCs/>
          <w:sz w:val="24"/>
          <w:szCs w:val="24"/>
          <w:lang w:eastAsia="ar-SA"/>
        </w:rPr>
        <w:t xml:space="preserve"> P</w:t>
      </w:r>
      <w:r w:rsidR="008416AA">
        <w:rPr>
          <w:rFonts w:ascii="Times New Roman" w:hAnsi="Times New Roman"/>
          <w:b/>
          <w:bCs/>
          <w:sz w:val="24"/>
          <w:szCs w:val="24"/>
          <w:lang w:eastAsia="ar-SA"/>
        </w:rPr>
        <w:t>arlamendi</w:t>
      </w:r>
      <w:r w:rsidR="008416AA" w:rsidRPr="008416AA">
        <w:rPr>
          <w:rFonts w:ascii="Times New Roman" w:hAnsi="Times New Roman"/>
          <w:b/>
          <w:bCs/>
          <w:sz w:val="24"/>
          <w:szCs w:val="24"/>
          <w:lang w:eastAsia="ar-SA"/>
        </w:rPr>
        <w:t xml:space="preserve"> </w:t>
      </w:r>
      <w:r w:rsidR="008416AA">
        <w:rPr>
          <w:rFonts w:ascii="Times New Roman" w:hAnsi="Times New Roman"/>
          <w:b/>
          <w:bCs/>
          <w:sz w:val="24"/>
          <w:szCs w:val="24"/>
          <w:lang w:eastAsia="ar-SA"/>
        </w:rPr>
        <w:t xml:space="preserve">ja </w:t>
      </w:r>
      <w:r w:rsidR="00597DA6">
        <w:rPr>
          <w:rFonts w:ascii="Times New Roman" w:hAnsi="Times New Roman"/>
          <w:b/>
          <w:bCs/>
          <w:sz w:val="24"/>
          <w:szCs w:val="24"/>
          <w:lang w:eastAsia="ar-SA"/>
        </w:rPr>
        <w:t>n</w:t>
      </w:r>
      <w:r w:rsidR="008416AA">
        <w:rPr>
          <w:rFonts w:ascii="Times New Roman" w:hAnsi="Times New Roman"/>
          <w:b/>
          <w:bCs/>
          <w:sz w:val="24"/>
          <w:szCs w:val="24"/>
          <w:lang w:eastAsia="ar-SA"/>
        </w:rPr>
        <w:t>õukogu</w:t>
      </w:r>
      <w:r w:rsidR="008416AA" w:rsidRPr="008416AA">
        <w:rPr>
          <w:rFonts w:ascii="Times New Roman" w:hAnsi="Times New Roman"/>
          <w:b/>
          <w:bCs/>
          <w:sz w:val="24"/>
          <w:szCs w:val="24"/>
          <w:lang w:eastAsia="ar-SA"/>
        </w:rPr>
        <w:t xml:space="preserve"> </w:t>
      </w:r>
      <w:r w:rsidR="00FB6547">
        <w:rPr>
          <w:rFonts w:ascii="Times New Roman" w:hAnsi="Times New Roman"/>
          <w:b/>
          <w:bCs/>
          <w:sz w:val="24"/>
          <w:szCs w:val="24"/>
          <w:lang w:eastAsia="ar-SA"/>
        </w:rPr>
        <w:t>määruse</w:t>
      </w:r>
      <w:r w:rsidR="008416AA">
        <w:rPr>
          <w:rFonts w:ascii="Times New Roman" w:hAnsi="Times New Roman"/>
          <w:b/>
          <w:bCs/>
          <w:sz w:val="24"/>
          <w:szCs w:val="24"/>
          <w:lang w:eastAsia="ar-SA"/>
        </w:rPr>
        <w:t xml:space="preserve"> kohta,</w:t>
      </w:r>
      <w:r w:rsidR="006B5374" w:rsidRPr="006B5374">
        <w:rPr>
          <w:b/>
          <w:bCs/>
          <w:color w:val="000000"/>
          <w:shd w:val="clear" w:color="auto" w:fill="FFFFFF"/>
        </w:rPr>
        <w:t xml:space="preserve"> </w:t>
      </w:r>
      <w:r w:rsidR="006B5374" w:rsidRPr="006B5374">
        <w:rPr>
          <w:rFonts w:ascii="Times New Roman" w:hAnsi="Times New Roman"/>
          <w:b/>
          <w:bCs/>
          <w:sz w:val="24"/>
          <w:szCs w:val="24"/>
          <w:lang w:eastAsia="ar-SA"/>
        </w:rPr>
        <w:t>millega muudetakse määrust (EL) 2023/956 seoses süsiniku piirimeetme lihtsustamise ja tugevdamisega</w:t>
      </w:r>
    </w:p>
    <w:p w14:paraId="477EAFC5" w14:textId="77777777" w:rsidR="00A26C0F" w:rsidRDefault="00A26C0F" w:rsidP="00050E9D">
      <w:pPr>
        <w:suppressAutoHyphens/>
        <w:spacing w:after="0" w:line="240" w:lineRule="auto"/>
        <w:ind w:right="-2"/>
        <w:jc w:val="both"/>
        <w:rPr>
          <w:rFonts w:ascii="Times New Roman" w:hAnsi="Times New Roman"/>
          <w:b/>
          <w:bCs/>
          <w:sz w:val="24"/>
          <w:szCs w:val="24"/>
          <w:lang w:eastAsia="ar-SA"/>
        </w:rPr>
      </w:pPr>
    </w:p>
    <w:p w14:paraId="0B3B81B8" w14:textId="621D0A0A" w:rsidR="00301818" w:rsidRPr="0013228B" w:rsidRDefault="02272148" w:rsidP="44D64EB2">
      <w:pPr>
        <w:suppressAutoHyphens/>
        <w:spacing w:after="0" w:line="240" w:lineRule="auto"/>
        <w:ind w:right="-2"/>
        <w:jc w:val="both"/>
        <w:rPr>
          <w:rFonts w:ascii="Times New Roman" w:hAnsi="Times New Roman"/>
          <w:b/>
          <w:bCs/>
          <w:sz w:val="24"/>
          <w:szCs w:val="24"/>
          <w:lang w:eastAsia="ar-SA"/>
        </w:rPr>
      </w:pPr>
      <w:r w:rsidRPr="00075989">
        <w:rPr>
          <w:rFonts w:ascii="Times New Roman" w:hAnsi="Times New Roman"/>
          <w:b/>
          <w:bCs/>
          <w:sz w:val="24"/>
          <w:szCs w:val="24"/>
          <w:lang w:eastAsia="ar-SA"/>
        </w:rPr>
        <w:t>Ük</w:t>
      </w:r>
      <w:r w:rsidR="006E01C3">
        <w:rPr>
          <w:rFonts w:ascii="Times New Roman" w:hAnsi="Times New Roman"/>
          <w:b/>
          <w:bCs/>
          <w:sz w:val="24"/>
          <w:szCs w:val="24"/>
          <w:lang w:eastAsia="ar-SA"/>
        </w:rPr>
        <w:t>sleht</w:t>
      </w:r>
    </w:p>
    <w:p w14:paraId="1E93A7DB" w14:textId="68FD845A" w:rsidR="00B35D46" w:rsidRDefault="10F548BE" w:rsidP="00864FFC">
      <w:pPr>
        <w:spacing w:after="0" w:line="240" w:lineRule="auto"/>
        <w:ind w:right="-2"/>
        <w:jc w:val="both"/>
        <w:rPr>
          <w:rFonts w:ascii="Times New Roman" w:hAnsi="Times New Roman"/>
          <w:sz w:val="24"/>
          <w:szCs w:val="24"/>
          <w:lang w:eastAsia="ar-SA"/>
        </w:rPr>
      </w:pPr>
      <w:r w:rsidRPr="6A096F72">
        <w:rPr>
          <w:rFonts w:ascii="Times New Roman" w:hAnsi="Times New Roman"/>
          <w:sz w:val="24"/>
          <w:szCs w:val="24"/>
          <w:lang w:eastAsia="ar-SA"/>
        </w:rPr>
        <w:t>Euroopa Lii</w:t>
      </w:r>
      <w:r w:rsidR="00082334" w:rsidRPr="6A096F72">
        <w:rPr>
          <w:rFonts w:ascii="Times New Roman" w:hAnsi="Times New Roman"/>
          <w:sz w:val="24"/>
          <w:szCs w:val="24"/>
          <w:lang w:eastAsia="ar-SA"/>
        </w:rPr>
        <w:t>du</w:t>
      </w:r>
      <w:r w:rsidRPr="6A096F72">
        <w:rPr>
          <w:rFonts w:ascii="Times New Roman" w:hAnsi="Times New Roman"/>
          <w:sz w:val="24"/>
          <w:szCs w:val="24"/>
          <w:lang w:eastAsia="ar-SA"/>
        </w:rPr>
        <w:t xml:space="preserve">  eesmärk </w:t>
      </w:r>
      <w:r w:rsidR="00937973" w:rsidRPr="6A096F72">
        <w:rPr>
          <w:rFonts w:ascii="Times New Roman" w:hAnsi="Times New Roman"/>
          <w:sz w:val="24"/>
          <w:szCs w:val="24"/>
          <w:lang w:eastAsia="ar-SA"/>
        </w:rPr>
        <w:t xml:space="preserve">on </w:t>
      </w:r>
      <w:r w:rsidRPr="6A096F72">
        <w:rPr>
          <w:rFonts w:ascii="Times New Roman" w:hAnsi="Times New Roman"/>
          <w:sz w:val="24"/>
          <w:szCs w:val="24"/>
          <w:lang w:eastAsia="ar-SA"/>
        </w:rPr>
        <w:t xml:space="preserve">saavutada </w:t>
      </w:r>
      <w:r w:rsidR="00B76907" w:rsidRPr="6A096F72">
        <w:rPr>
          <w:rFonts w:ascii="Times New Roman" w:hAnsi="Times New Roman"/>
          <w:sz w:val="24"/>
          <w:szCs w:val="24"/>
          <w:lang w:eastAsia="ar-SA"/>
        </w:rPr>
        <w:t xml:space="preserve">aastaks </w:t>
      </w:r>
      <w:r w:rsidRPr="6A096F72">
        <w:rPr>
          <w:rFonts w:ascii="Times New Roman" w:hAnsi="Times New Roman"/>
          <w:sz w:val="24"/>
          <w:szCs w:val="24"/>
          <w:lang w:eastAsia="ar-SA"/>
        </w:rPr>
        <w:t>2050 kliimaneutraalsus. Selle eesmärgi</w:t>
      </w:r>
      <w:r w:rsidR="0070414F" w:rsidRPr="6A096F72">
        <w:rPr>
          <w:rFonts w:ascii="Times New Roman" w:hAnsi="Times New Roman"/>
          <w:sz w:val="24"/>
          <w:szCs w:val="24"/>
          <w:lang w:eastAsia="ar-SA"/>
        </w:rPr>
        <w:t xml:space="preserve"> saavutamise</w:t>
      </w:r>
      <w:r w:rsidRPr="6A096F72">
        <w:rPr>
          <w:rFonts w:ascii="Times New Roman" w:hAnsi="Times New Roman"/>
          <w:sz w:val="24"/>
          <w:szCs w:val="24"/>
          <w:lang w:eastAsia="ar-SA"/>
        </w:rPr>
        <w:t xml:space="preserve"> </w:t>
      </w:r>
      <w:r w:rsidR="63C8975F" w:rsidRPr="6A096F72">
        <w:rPr>
          <w:rFonts w:ascii="Times New Roman" w:hAnsi="Times New Roman"/>
          <w:sz w:val="24"/>
          <w:szCs w:val="24"/>
          <w:lang w:eastAsia="ar-SA"/>
        </w:rPr>
        <w:t>ühe meetmena</w:t>
      </w:r>
      <w:r w:rsidRPr="6A096F72">
        <w:rPr>
          <w:rFonts w:ascii="Times New Roman" w:hAnsi="Times New Roman"/>
          <w:sz w:val="24"/>
          <w:szCs w:val="24"/>
          <w:lang w:eastAsia="ar-SA"/>
        </w:rPr>
        <w:t xml:space="preserve"> </w:t>
      </w:r>
      <w:r w:rsidR="00A15E3E" w:rsidRPr="6A096F72">
        <w:rPr>
          <w:rFonts w:ascii="Times New Roman" w:hAnsi="Times New Roman"/>
          <w:sz w:val="24"/>
          <w:szCs w:val="24"/>
          <w:lang w:eastAsia="ar-SA"/>
        </w:rPr>
        <w:t xml:space="preserve">kehtestati </w:t>
      </w:r>
      <w:r w:rsidRPr="6A096F72">
        <w:rPr>
          <w:rFonts w:ascii="Times New Roman" w:hAnsi="Times New Roman"/>
          <w:sz w:val="24"/>
          <w:szCs w:val="24"/>
          <w:lang w:eastAsia="ar-SA"/>
        </w:rPr>
        <w:t>süsiniku piirimee</w:t>
      </w:r>
      <w:r w:rsidR="4F69EBAF" w:rsidRPr="6A096F72">
        <w:rPr>
          <w:rFonts w:ascii="Times New Roman" w:hAnsi="Times New Roman"/>
          <w:sz w:val="24"/>
          <w:szCs w:val="24"/>
          <w:lang w:eastAsia="ar-SA"/>
        </w:rPr>
        <w:t>de</w:t>
      </w:r>
      <w:r w:rsidR="1D85AB83" w:rsidRPr="6A096F72">
        <w:rPr>
          <w:rFonts w:ascii="Times New Roman" w:hAnsi="Times New Roman"/>
          <w:sz w:val="24"/>
          <w:szCs w:val="24"/>
          <w:lang w:eastAsia="ar-SA"/>
        </w:rPr>
        <w:t xml:space="preserve"> </w:t>
      </w:r>
      <w:r w:rsidRPr="6A096F72">
        <w:rPr>
          <w:rFonts w:ascii="Times New Roman" w:hAnsi="Times New Roman"/>
          <w:sz w:val="24"/>
          <w:szCs w:val="24"/>
          <w:lang w:eastAsia="ar-SA"/>
        </w:rPr>
        <w:t>(</w:t>
      </w:r>
      <w:r w:rsidR="007565F4" w:rsidRPr="6A096F72">
        <w:rPr>
          <w:rFonts w:ascii="Times New Roman" w:hAnsi="Times New Roman"/>
          <w:sz w:val="24"/>
          <w:szCs w:val="24"/>
          <w:lang w:eastAsia="ar-SA"/>
        </w:rPr>
        <w:t xml:space="preserve">edaspidi </w:t>
      </w:r>
      <w:r w:rsidRPr="6A096F72">
        <w:rPr>
          <w:rFonts w:ascii="Times New Roman" w:hAnsi="Times New Roman"/>
          <w:sz w:val="24"/>
          <w:szCs w:val="24"/>
          <w:lang w:eastAsia="ar-SA"/>
        </w:rPr>
        <w:t>SPIM), mille eesmärk on vältida</w:t>
      </w:r>
      <w:r w:rsidR="00864FFC" w:rsidRPr="6A096F72">
        <w:rPr>
          <w:rFonts w:ascii="Times New Roman" w:hAnsi="Times New Roman"/>
          <w:sz w:val="24"/>
          <w:szCs w:val="24"/>
          <w:lang w:eastAsia="ar-SA"/>
        </w:rPr>
        <w:t xml:space="preserve"> kasvuhoonegaaside heite </w:t>
      </w:r>
      <w:r w:rsidR="0020569F" w:rsidRPr="6A096F72">
        <w:rPr>
          <w:rFonts w:ascii="Times New Roman" w:hAnsi="Times New Roman"/>
          <w:sz w:val="24"/>
          <w:szCs w:val="24"/>
          <w:lang w:eastAsia="ar-SA"/>
        </w:rPr>
        <w:t>ülekandumist</w:t>
      </w:r>
      <w:r w:rsidR="00864FFC" w:rsidRPr="6A096F72">
        <w:rPr>
          <w:rFonts w:ascii="Times New Roman" w:hAnsi="Times New Roman"/>
          <w:sz w:val="24"/>
          <w:szCs w:val="24"/>
          <w:lang w:eastAsia="ar-SA"/>
        </w:rPr>
        <w:t xml:space="preserve"> rangema kliimapoliitikaga piirkonnast leebema </w:t>
      </w:r>
      <w:r w:rsidR="00472032" w:rsidRPr="6A096F72">
        <w:rPr>
          <w:rFonts w:ascii="Times New Roman" w:hAnsi="Times New Roman"/>
          <w:sz w:val="24"/>
          <w:szCs w:val="24"/>
          <w:lang w:eastAsia="ar-SA"/>
        </w:rPr>
        <w:t>kliima</w:t>
      </w:r>
      <w:r w:rsidR="00864FFC" w:rsidRPr="6A096F72">
        <w:rPr>
          <w:rFonts w:ascii="Times New Roman" w:hAnsi="Times New Roman"/>
          <w:sz w:val="24"/>
          <w:szCs w:val="24"/>
          <w:lang w:eastAsia="ar-SA"/>
        </w:rPr>
        <w:t xml:space="preserve">poliitikaga piirkonda </w:t>
      </w:r>
      <w:r w:rsidR="0020569F" w:rsidRPr="6A096F72">
        <w:rPr>
          <w:rFonts w:ascii="Times New Roman" w:hAnsi="Times New Roman"/>
          <w:sz w:val="24"/>
          <w:szCs w:val="24"/>
          <w:lang w:eastAsia="ar-SA"/>
        </w:rPr>
        <w:t xml:space="preserve">ehk </w:t>
      </w:r>
      <w:r w:rsidR="00864FFC" w:rsidRPr="6A096F72">
        <w:rPr>
          <w:rFonts w:ascii="Times New Roman" w:hAnsi="Times New Roman"/>
          <w:sz w:val="24"/>
          <w:szCs w:val="24"/>
          <w:lang w:eastAsia="ar-SA"/>
        </w:rPr>
        <w:t>nn</w:t>
      </w:r>
      <w:r w:rsidRPr="6A096F72">
        <w:rPr>
          <w:rFonts w:ascii="Times New Roman" w:hAnsi="Times New Roman"/>
          <w:sz w:val="24"/>
          <w:szCs w:val="24"/>
          <w:lang w:eastAsia="ar-SA"/>
        </w:rPr>
        <w:t xml:space="preserve"> süsinikulek</w:t>
      </w:r>
      <w:r w:rsidR="00041862" w:rsidRPr="6A096F72">
        <w:rPr>
          <w:rFonts w:ascii="Times New Roman" w:hAnsi="Times New Roman"/>
          <w:sz w:val="24"/>
          <w:szCs w:val="24"/>
          <w:lang w:eastAsia="ar-SA"/>
        </w:rPr>
        <w:t>et</w:t>
      </w:r>
      <w:r w:rsidR="00F35FBE" w:rsidRPr="6A096F72">
        <w:rPr>
          <w:rFonts w:ascii="Times New Roman" w:hAnsi="Times New Roman"/>
          <w:sz w:val="24"/>
          <w:szCs w:val="24"/>
          <w:lang w:eastAsia="ar-SA"/>
        </w:rPr>
        <w:t xml:space="preserve"> Euroopa Liidust kaubanduspartneri</w:t>
      </w:r>
      <w:r w:rsidR="00041862" w:rsidRPr="6A096F72">
        <w:rPr>
          <w:rFonts w:ascii="Times New Roman" w:hAnsi="Times New Roman"/>
          <w:sz w:val="24"/>
          <w:szCs w:val="24"/>
          <w:lang w:eastAsia="ar-SA"/>
        </w:rPr>
        <w:t>t</w:t>
      </w:r>
      <w:r w:rsidR="00D55ADE" w:rsidRPr="6A096F72">
        <w:rPr>
          <w:rFonts w:ascii="Times New Roman" w:hAnsi="Times New Roman"/>
          <w:sz w:val="24"/>
          <w:szCs w:val="24"/>
          <w:lang w:eastAsia="ar-SA"/>
        </w:rPr>
        <w:t>e</w:t>
      </w:r>
      <w:r w:rsidR="00041862" w:rsidRPr="6A096F72">
        <w:rPr>
          <w:rFonts w:ascii="Times New Roman" w:hAnsi="Times New Roman"/>
          <w:sz w:val="24"/>
          <w:szCs w:val="24"/>
          <w:lang w:eastAsia="ar-SA"/>
        </w:rPr>
        <w:t xml:space="preserve"> riikidesse</w:t>
      </w:r>
      <w:r w:rsidR="00864FFC" w:rsidRPr="6A096F72">
        <w:rPr>
          <w:rFonts w:ascii="Times New Roman" w:hAnsi="Times New Roman"/>
          <w:sz w:val="24"/>
          <w:szCs w:val="24"/>
          <w:lang w:eastAsia="ar-SA"/>
        </w:rPr>
        <w:t>. Selleks</w:t>
      </w:r>
      <w:r w:rsidRPr="6A096F72">
        <w:rPr>
          <w:rFonts w:ascii="Times New Roman" w:hAnsi="Times New Roman"/>
          <w:sz w:val="24"/>
          <w:szCs w:val="24"/>
          <w:lang w:eastAsia="ar-SA"/>
        </w:rPr>
        <w:t xml:space="preserve"> rakenda</w:t>
      </w:r>
      <w:r w:rsidR="00864FFC" w:rsidRPr="6A096F72">
        <w:rPr>
          <w:rFonts w:ascii="Times New Roman" w:hAnsi="Times New Roman"/>
          <w:sz w:val="24"/>
          <w:szCs w:val="24"/>
          <w:lang w:eastAsia="ar-SA"/>
        </w:rPr>
        <w:t>takse</w:t>
      </w:r>
      <w:r w:rsidRPr="6A096F72">
        <w:rPr>
          <w:rFonts w:ascii="Times New Roman" w:hAnsi="Times New Roman"/>
          <w:sz w:val="24"/>
          <w:szCs w:val="24"/>
          <w:lang w:eastAsia="ar-SA"/>
        </w:rPr>
        <w:t xml:space="preserve"> </w:t>
      </w:r>
      <w:r w:rsidR="00E36B75" w:rsidRPr="6A096F72">
        <w:rPr>
          <w:rFonts w:ascii="Times New Roman" w:hAnsi="Times New Roman"/>
          <w:sz w:val="24"/>
          <w:szCs w:val="24"/>
          <w:lang w:eastAsia="ar-SA"/>
        </w:rPr>
        <w:t xml:space="preserve">EL </w:t>
      </w:r>
      <w:proofErr w:type="spellStart"/>
      <w:r w:rsidR="00E36B75" w:rsidRPr="6A096F72">
        <w:rPr>
          <w:rFonts w:ascii="Times New Roman" w:hAnsi="Times New Roman"/>
          <w:sz w:val="24"/>
          <w:szCs w:val="24"/>
          <w:lang w:eastAsia="ar-SA"/>
        </w:rPr>
        <w:t>ühisturule</w:t>
      </w:r>
      <w:proofErr w:type="spellEnd"/>
      <w:r w:rsidR="00E36B75" w:rsidRPr="6A096F72">
        <w:rPr>
          <w:rFonts w:ascii="Times New Roman" w:hAnsi="Times New Roman"/>
          <w:sz w:val="24"/>
          <w:szCs w:val="24"/>
          <w:lang w:eastAsia="ar-SA"/>
        </w:rPr>
        <w:t xml:space="preserve"> imporditavatele </w:t>
      </w:r>
      <w:r w:rsidR="12A55007" w:rsidRPr="6A096F72">
        <w:rPr>
          <w:rFonts w:ascii="Times New Roman" w:hAnsi="Times New Roman"/>
          <w:sz w:val="24"/>
          <w:szCs w:val="24"/>
          <w:lang w:eastAsia="ar-SA"/>
        </w:rPr>
        <w:t>kindlaks määratud</w:t>
      </w:r>
      <w:r w:rsidRPr="6A096F72">
        <w:rPr>
          <w:rFonts w:ascii="Times New Roman" w:hAnsi="Times New Roman"/>
          <w:sz w:val="24"/>
          <w:szCs w:val="24"/>
          <w:lang w:eastAsia="ar-SA"/>
        </w:rPr>
        <w:t xml:space="preserve"> kaupadele süsiniku</w:t>
      </w:r>
      <w:r w:rsidR="00017412" w:rsidRPr="6A096F72">
        <w:rPr>
          <w:rFonts w:ascii="Times New Roman" w:hAnsi="Times New Roman"/>
          <w:sz w:val="24"/>
          <w:szCs w:val="24"/>
          <w:lang w:eastAsia="ar-SA"/>
        </w:rPr>
        <w:t xml:space="preserve">heite </w:t>
      </w:r>
      <w:r w:rsidRPr="6A096F72">
        <w:rPr>
          <w:rFonts w:ascii="Times New Roman" w:hAnsi="Times New Roman"/>
          <w:sz w:val="24"/>
          <w:szCs w:val="24"/>
          <w:lang w:eastAsia="ar-SA"/>
        </w:rPr>
        <w:t>hin</w:t>
      </w:r>
      <w:r w:rsidR="39A60DCA" w:rsidRPr="6A096F72">
        <w:rPr>
          <w:rFonts w:ascii="Times New Roman" w:hAnsi="Times New Roman"/>
          <w:sz w:val="24"/>
          <w:szCs w:val="24"/>
          <w:lang w:eastAsia="ar-SA"/>
        </w:rPr>
        <w:t>d</w:t>
      </w:r>
      <w:r w:rsidRPr="6A096F72">
        <w:rPr>
          <w:rFonts w:ascii="Times New Roman" w:hAnsi="Times New Roman"/>
          <w:sz w:val="24"/>
          <w:szCs w:val="24"/>
          <w:lang w:eastAsia="ar-SA"/>
        </w:rPr>
        <w:t>a</w:t>
      </w:r>
      <w:r w:rsidR="00017412" w:rsidRPr="6A096F72">
        <w:rPr>
          <w:rFonts w:ascii="Times New Roman" w:hAnsi="Times New Roman"/>
          <w:sz w:val="24"/>
          <w:szCs w:val="24"/>
          <w:lang w:eastAsia="ar-SA"/>
        </w:rPr>
        <w:t xml:space="preserve">, mis tuleb tasuda </w:t>
      </w:r>
      <w:proofErr w:type="spellStart"/>
      <w:r w:rsidR="00017412" w:rsidRPr="6A096F72">
        <w:rPr>
          <w:rFonts w:ascii="Times New Roman" w:hAnsi="Times New Roman"/>
          <w:sz w:val="24"/>
          <w:szCs w:val="24"/>
          <w:lang w:eastAsia="ar-SA"/>
        </w:rPr>
        <w:t>ühisturul</w:t>
      </w:r>
      <w:proofErr w:type="spellEnd"/>
      <w:r w:rsidR="00017412" w:rsidRPr="6A096F72">
        <w:rPr>
          <w:rFonts w:ascii="Times New Roman" w:hAnsi="Times New Roman"/>
          <w:sz w:val="24"/>
          <w:szCs w:val="24"/>
          <w:lang w:eastAsia="ar-SA"/>
        </w:rPr>
        <w:t xml:space="preserve"> EL tootjatega võrreldavatel alustel konkureerimiseks</w:t>
      </w:r>
      <w:r w:rsidRPr="6A096F72">
        <w:rPr>
          <w:rFonts w:ascii="Times New Roman" w:hAnsi="Times New Roman"/>
          <w:sz w:val="24"/>
          <w:szCs w:val="24"/>
          <w:lang w:eastAsia="ar-SA"/>
        </w:rPr>
        <w:t xml:space="preserve">. </w:t>
      </w:r>
      <w:r w:rsidR="00864FFC" w:rsidRPr="6A096F72">
        <w:rPr>
          <w:rFonts w:ascii="Times New Roman" w:hAnsi="Times New Roman"/>
          <w:sz w:val="24"/>
          <w:szCs w:val="24"/>
          <w:lang w:eastAsia="ar-SA"/>
        </w:rPr>
        <w:t>SPIM kohaldub</w:t>
      </w:r>
      <w:r w:rsidR="00864FFC">
        <w:t xml:space="preserve"> </w:t>
      </w:r>
      <w:r w:rsidR="00864FFC" w:rsidRPr="6A096F72">
        <w:rPr>
          <w:rFonts w:ascii="Times New Roman" w:hAnsi="Times New Roman"/>
          <w:sz w:val="24"/>
          <w:szCs w:val="24"/>
          <w:lang w:eastAsia="ar-SA"/>
        </w:rPr>
        <w:t>raua</w:t>
      </w:r>
      <w:r w:rsidR="00BC24B4" w:rsidRPr="6A096F72">
        <w:rPr>
          <w:rFonts w:ascii="Times New Roman" w:hAnsi="Times New Roman"/>
          <w:sz w:val="24"/>
          <w:szCs w:val="24"/>
          <w:lang w:eastAsia="ar-SA"/>
        </w:rPr>
        <w:t>,</w:t>
      </w:r>
      <w:r w:rsidR="00864FFC" w:rsidRPr="6A096F72">
        <w:rPr>
          <w:rFonts w:ascii="Times New Roman" w:hAnsi="Times New Roman"/>
          <w:sz w:val="24"/>
          <w:szCs w:val="24"/>
          <w:lang w:eastAsia="ar-SA"/>
        </w:rPr>
        <w:t xml:space="preserve"> terase, alumiiniumi, väetiste, tsemendi, vesiniku ja elektri importimisel kolmandatest riikidest. </w:t>
      </w:r>
    </w:p>
    <w:p w14:paraId="0C390B19" w14:textId="77777777" w:rsidR="00B35D46" w:rsidRDefault="00B35D46" w:rsidP="00864FFC">
      <w:pPr>
        <w:spacing w:after="0" w:line="240" w:lineRule="auto"/>
        <w:ind w:right="-2"/>
        <w:jc w:val="both"/>
        <w:rPr>
          <w:rFonts w:ascii="Times New Roman" w:hAnsi="Times New Roman"/>
          <w:sz w:val="24"/>
          <w:szCs w:val="24"/>
          <w:lang w:eastAsia="ar-SA"/>
        </w:rPr>
      </w:pPr>
    </w:p>
    <w:p w14:paraId="4CF14173" w14:textId="4C46302D" w:rsidR="6176D1CB" w:rsidRDefault="23D2FED8" w:rsidP="00075989">
      <w:pPr>
        <w:spacing w:after="0" w:line="240" w:lineRule="auto"/>
        <w:ind w:right="-2"/>
        <w:jc w:val="both"/>
        <w:rPr>
          <w:rFonts w:ascii="Times New Roman" w:hAnsi="Times New Roman"/>
          <w:sz w:val="24"/>
          <w:szCs w:val="24"/>
        </w:rPr>
      </w:pPr>
      <w:r w:rsidRPr="52D3F5D3">
        <w:rPr>
          <w:rFonts w:ascii="Times New Roman" w:hAnsi="Times New Roman"/>
          <w:sz w:val="24"/>
          <w:szCs w:val="24"/>
          <w:lang w:eastAsia="ar-SA"/>
        </w:rPr>
        <w:t>SPIM</w:t>
      </w:r>
      <w:r w:rsidR="10F548BE" w:rsidRPr="52D3F5D3">
        <w:rPr>
          <w:rFonts w:ascii="Times New Roman" w:hAnsi="Times New Roman"/>
          <w:sz w:val="24"/>
          <w:szCs w:val="24"/>
          <w:lang w:eastAsia="ar-SA"/>
        </w:rPr>
        <w:t xml:space="preserve"> rakendamise esimesel pooleteisel aastal on ilmnenud, et </w:t>
      </w:r>
      <w:r w:rsidR="52C0C4C2" w:rsidRPr="52D3F5D3">
        <w:rPr>
          <w:rFonts w:ascii="Times New Roman" w:hAnsi="Times New Roman"/>
          <w:sz w:val="24"/>
          <w:szCs w:val="24"/>
          <w:lang w:eastAsia="ar-SA"/>
        </w:rPr>
        <w:t>süsteem</w:t>
      </w:r>
      <w:r w:rsidR="10F548BE" w:rsidRPr="52D3F5D3">
        <w:rPr>
          <w:rFonts w:ascii="Times New Roman" w:hAnsi="Times New Roman"/>
          <w:sz w:val="24"/>
          <w:szCs w:val="24"/>
          <w:lang w:eastAsia="ar-SA"/>
        </w:rPr>
        <w:t xml:space="preserve"> on keerukas ning tekitab ettevõtetele ja ametiasutustele märkimisväärset halduskoormust.</w:t>
      </w:r>
      <w:r w:rsidR="732C4EE6" w:rsidRPr="52D3F5D3">
        <w:rPr>
          <w:rFonts w:ascii="Times New Roman" w:hAnsi="Times New Roman"/>
          <w:sz w:val="24"/>
          <w:szCs w:val="24"/>
          <w:lang w:eastAsia="ar-SA"/>
        </w:rPr>
        <w:t xml:space="preserve"> </w:t>
      </w:r>
      <w:r w:rsidR="00B35D46" w:rsidRPr="52D3F5D3">
        <w:rPr>
          <w:rFonts w:ascii="Times New Roman" w:hAnsi="Times New Roman"/>
          <w:sz w:val="24"/>
          <w:szCs w:val="24"/>
        </w:rPr>
        <w:t>P</w:t>
      </w:r>
      <w:r w:rsidR="6176D1CB" w:rsidRPr="52D3F5D3">
        <w:rPr>
          <w:rFonts w:ascii="Times New Roman" w:hAnsi="Times New Roman"/>
          <w:sz w:val="24"/>
          <w:szCs w:val="24"/>
        </w:rPr>
        <w:t xml:space="preserve">robleemi lahendamiseks </w:t>
      </w:r>
      <w:r w:rsidR="00036DC3" w:rsidRPr="52D3F5D3">
        <w:rPr>
          <w:rFonts w:ascii="Times New Roman" w:hAnsi="Times New Roman"/>
          <w:sz w:val="24"/>
          <w:szCs w:val="24"/>
        </w:rPr>
        <w:t>tegi</w:t>
      </w:r>
      <w:r w:rsidR="6176D1CB" w:rsidRPr="52D3F5D3">
        <w:rPr>
          <w:rFonts w:ascii="Times New Roman" w:hAnsi="Times New Roman"/>
          <w:sz w:val="24"/>
          <w:szCs w:val="24"/>
        </w:rPr>
        <w:t xml:space="preserve"> Euroopa Komisjon </w:t>
      </w:r>
      <w:r w:rsidR="007565F4" w:rsidRPr="52D3F5D3">
        <w:rPr>
          <w:rFonts w:ascii="Times New Roman" w:hAnsi="Times New Roman"/>
          <w:sz w:val="24"/>
          <w:szCs w:val="24"/>
        </w:rPr>
        <w:t xml:space="preserve">(edaspidi komisjon) </w:t>
      </w:r>
      <w:r w:rsidR="6176D1CB" w:rsidRPr="52D3F5D3">
        <w:rPr>
          <w:rFonts w:ascii="Times New Roman" w:hAnsi="Times New Roman"/>
          <w:sz w:val="24"/>
          <w:szCs w:val="24"/>
        </w:rPr>
        <w:t xml:space="preserve"> ettepaneku mitmete</w:t>
      </w:r>
      <w:r w:rsidR="00B35D46" w:rsidRPr="52D3F5D3">
        <w:rPr>
          <w:rFonts w:ascii="Times New Roman" w:hAnsi="Times New Roman"/>
          <w:sz w:val="24"/>
          <w:szCs w:val="24"/>
        </w:rPr>
        <w:t>ks</w:t>
      </w:r>
      <w:r w:rsidR="6176D1CB" w:rsidRPr="52D3F5D3">
        <w:rPr>
          <w:rFonts w:ascii="Times New Roman" w:hAnsi="Times New Roman"/>
          <w:sz w:val="24"/>
          <w:szCs w:val="24"/>
        </w:rPr>
        <w:t xml:space="preserve"> muudatuste</w:t>
      </w:r>
      <w:r w:rsidR="00B35D46" w:rsidRPr="52D3F5D3">
        <w:rPr>
          <w:rFonts w:ascii="Times New Roman" w:hAnsi="Times New Roman"/>
          <w:sz w:val="24"/>
          <w:szCs w:val="24"/>
        </w:rPr>
        <w:t>ks</w:t>
      </w:r>
      <w:r w:rsidR="00CC34FD" w:rsidRPr="52D3F5D3">
        <w:rPr>
          <w:rFonts w:ascii="Times New Roman" w:hAnsi="Times New Roman"/>
          <w:sz w:val="24"/>
          <w:szCs w:val="24"/>
        </w:rPr>
        <w:t xml:space="preserve"> SPIM alus</w:t>
      </w:r>
      <w:r w:rsidR="00B01856" w:rsidRPr="52D3F5D3">
        <w:rPr>
          <w:rFonts w:ascii="Times New Roman" w:hAnsi="Times New Roman"/>
          <w:sz w:val="24"/>
          <w:szCs w:val="24"/>
        </w:rPr>
        <w:t>aktis (määruses)</w:t>
      </w:r>
      <w:r w:rsidR="6176D1CB" w:rsidRPr="52D3F5D3">
        <w:rPr>
          <w:rFonts w:ascii="Times New Roman" w:hAnsi="Times New Roman"/>
          <w:sz w:val="24"/>
          <w:szCs w:val="24"/>
        </w:rPr>
        <w:t>, mis lihtsustaksid SPIM rakendamist ja vähendaksid halduskoormust</w:t>
      </w:r>
      <w:r w:rsidR="00B01856" w:rsidRPr="52D3F5D3">
        <w:rPr>
          <w:rFonts w:ascii="Times New Roman" w:hAnsi="Times New Roman"/>
          <w:sz w:val="24"/>
          <w:szCs w:val="24"/>
        </w:rPr>
        <w:t xml:space="preserve"> </w:t>
      </w:r>
      <w:r w:rsidR="4E30E8C7" w:rsidRPr="52D3F5D3">
        <w:rPr>
          <w:rFonts w:ascii="Times New Roman" w:hAnsi="Times New Roman"/>
          <w:sz w:val="24"/>
          <w:szCs w:val="24"/>
        </w:rPr>
        <w:t>ettevõtetele</w:t>
      </w:r>
      <w:r w:rsidR="6176D1CB" w:rsidRPr="52D3F5D3">
        <w:rPr>
          <w:rFonts w:ascii="Times New Roman" w:hAnsi="Times New Roman"/>
          <w:sz w:val="24"/>
          <w:szCs w:val="24"/>
        </w:rPr>
        <w:t>, säilitades samas süsteemi keskkonnaalased eesmärgid ja terviklikkuse</w:t>
      </w:r>
      <w:r w:rsidR="00B35D46" w:rsidRPr="52D3F5D3">
        <w:rPr>
          <w:rFonts w:ascii="Times New Roman" w:hAnsi="Times New Roman"/>
          <w:sz w:val="24"/>
          <w:szCs w:val="24"/>
        </w:rPr>
        <w:t>,</w:t>
      </w:r>
      <w:r w:rsidR="6176D1CB" w:rsidRPr="52D3F5D3">
        <w:rPr>
          <w:rFonts w:ascii="Times New Roman" w:hAnsi="Times New Roman"/>
          <w:sz w:val="24"/>
          <w:szCs w:val="24"/>
        </w:rPr>
        <w:t xml:space="preserve"> kuid muutes </w:t>
      </w:r>
      <w:r w:rsidR="00B35D46" w:rsidRPr="52D3F5D3">
        <w:rPr>
          <w:rFonts w:ascii="Times New Roman" w:hAnsi="Times New Roman"/>
          <w:sz w:val="24"/>
          <w:szCs w:val="24"/>
        </w:rPr>
        <w:t xml:space="preserve">seda </w:t>
      </w:r>
      <w:r w:rsidR="6176D1CB" w:rsidRPr="52D3F5D3">
        <w:rPr>
          <w:rFonts w:ascii="Times New Roman" w:hAnsi="Times New Roman"/>
          <w:sz w:val="24"/>
          <w:szCs w:val="24"/>
        </w:rPr>
        <w:t>kasutajasõbralikumaks ning tõhusamaks.</w:t>
      </w:r>
    </w:p>
    <w:p w14:paraId="53F13DCD" w14:textId="2310045B" w:rsidR="44D64EB2" w:rsidRDefault="44D64EB2" w:rsidP="44D64EB2">
      <w:pPr>
        <w:spacing w:after="0" w:line="240" w:lineRule="auto"/>
        <w:ind w:right="-2"/>
        <w:jc w:val="both"/>
        <w:rPr>
          <w:rFonts w:ascii="Times New Roman" w:hAnsi="Times New Roman"/>
          <w:sz w:val="24"/>
          <w:szCs w:val="24"/>
        </w:rPr>
      </w:pPr>
    </w:p>
    <w:p w14:paraId="261B4BD3" w14:textId="0B008F76" w:rsidR="6176D1CB" w:rsidRPr="004C5E92" w:rsidRDefault="6176D1CB" w:rsidP="00864FFC">
      <w:pPr>
        <w:spacing w:after="0"/>
        <w:jc w:val="both"/>
      </w:pPr>
      <w:r w:rsidRPr="49411DCB">
        <w:rPr>
          <w:rFonts w:ascii="Times New Roman" w:hAnsi="Times New Roman"/>
          <w:color w:val="000000" w:themeColor="text1"/>
          <w:sz w:val="24"/>
          <w:szCs w:val="24"/>
        </w:rPr>
        <w:t>Ettepanek sisaldab kaht liiki lihtsustusi:</w:t>
      </w:r>
    </w:p>
    <w:p w14:paraId="44D7F308" w14:textId="1684DFC0" w:rsidR="6176D1CB" w:rsidRPr="004C5E92" w:rsidRDefault="6176D1CB" w:rsidP="00864FFC">
      <w:pPr>
        <w:pStyle w:val="Loendilik"/>
        <w:numPr>
          <w:ilvl w:val="0"/>
          <w:numId w:val="1"/>
        </w:numPr>
        <w:spacing w:after="0"/>
        <w:jc w:val="both"/>
        <w:rPr>
          <w:rFonts w:ascii="Times New Roman" w:hAnsi="Times New Roman"/>
          <w:color w:val="000000" w:themeColor="text1"/>
          <w:sz w:val="24"/>
          <w:szCs w:val="24"/>
        </w:rPr>
      </w:pPr>
      <w:r w:rsidRPr="6A096F72">
        <w:rPr>
          <w:rFonts w:ascii="Times New Roman" w:hAnsi="Times New Roman"/>
          <w:color w:val="000000" w:themeColor="text1"/>
          <w:sz w:val="24"/>
          <w:szCs w:val="24"/>
        </w:rPr>
        <w:t xml:space="preserve">SPIM kohustustest </w:t>
      </w:r>
      <w:r w:rsidR="00B35D46" w:rsidRPr="6A096F72">
        <w:rPr>
          <w:rFonts w:ascii="Times New Roman" w:hAnsi="Times New Roman"/>
          <w:color w:val="000000" w:themeColor="text1"/>
          <w:sz w:val="24"/>
          <w:szCs w:val="24"/>
        </w:rPr>
        <w:t xml:space="preserve">vabastatakse </w:t>
      </w:r>
      <w:r w:rsidR="00222F56" w:rsidRPr="6A096F72">
        <w:rPr>
          <w:rFonts w:ascii="Times New Roman" w:hAnsi="Times New Roman"/>
          <w:color w:val="000000" w:themeColor="text1"/>
          <w:sz w:val="24"/>
          <w:szCs w:val="24"/>
        </w:rPr>
        <w:t>väikesemahulised</w:t>
      </w:r>
      <w:r w:rsidR="0020569F" w:rsidRPr="6A096F72">
        <w:rPr>
          <w:rFonts w:ascii="Times New Roman" w:hAnsi="Times New Roman"/>
          <w:color w:val="000000" w:themeColor="text1"/>
          <w:sz w:val="24"/>
          <w:szCs w:val="24"/>
        </w:rPr>
        <w:t xml:space="preserve"> importijad</w:t>
      </w:r>
      <w:r w:rsidRPr="6A096F72">
        <w:rPr>
          <w:rFonts w:ascii="Times New Roman" w:hAnsi="Times New Roman"/>
          <w:color w:val="000000" w:themeColor="text1"/>
          <w:sz w:val="24"/>
          <w:szCs w:val="24"/>
        </w:rPr>
        <w:t xml:space="preserve"> (enamikul juhtudel </w:t>
      </w:r>
      <w:r w:rsidR="00CE43A9" w:rsidRPr="6A096F72">
        <w:rPr>
          <w:rFonts w:ascii="Times New Roman" w:hAnsi="Times New Roman"/>
          <w:sz w:val="24"/>
          <w:szCs w:val="24"/>
        </w:rPr>
        <w:t>väikes</w:t>
      </w:r>
      <w:r w:rsidR="009A0457" w:rsidRPr="6A096F72">
        <w:rPr>
          <w:rFonts w:ascii="Times New Roman" w:hAnsi="Times New Roman"/>
          <w:sz w:val="24"/>
          <w:szCs w:val="24"/>
        </w:rPr>
        <w:t>e</w:t>
      </w:r>
      <w:r w:rsidR="006A2DAB" w:rsidRPr="6A096F72">
        <w:rPr>
          <w:rFonts w:ascii="Times New Roman" w:hAnsi="Times New Roman"/>
          <w:sz w:val="24"/>
          <w:szCs w:val="24"/>
        </w:rPr>
        <w:t>d</w:t>
      </w:r>
      <w:r w:rsidR="00CE43A9" w:rsidRPr="6A096F72">
        <w:rPr>
          <w:rFonts w:ascii="Times New Roman" w:hAnsi="Times New Roman"/>
          <w:sz w:val="24"/>
          <w:szCs w:val="24"/>
        </w:rPr>
        <w:t xml:space="preserve"> ja keskmise suurusega ettevõt</w:t>
      </w:r>
      <w:r w:rsidR="009A0457" w:rsidRPr="6A096F72">
        <w:rPr>
          <w:rFonts w:ascii="Times New Roman" w:hAnsi="Times New Roman"/>
          <w:sz w:val="24"/>
          <w:szCs w:val="24"/>
        </w:rPr>
        <w:t>ted (</w:t>
      </w:r>
      <w:r w:rsidR="00CE43A9" w:rsidRPr="6A096F72">
        <w:rPr>
          <w:rFonts w:ascii="Times New Roman" w:hAnsi="Times New Roman"/>
          <w:sz w:val="24"/>
          <w:szCs w:val="24"/>
        </w:rPr>
        <w:t xml:space="preserve">edaspidi </w:t>
      </w:r>
      <w:proofErr w:type="spellStart"/>
      <w:r w:rsidRPr="6A096F72">
        <w:rPr>
          <w:rFonts w:ascii="Times New Roman" w:hAnsi="Times New Roman"/>
          <w:color w:val="000000" w:themeColor="text1"/>
          <w:sz w:val="24"/>
          <w:szCs w:val="24"/>
        </w:rPr>
        <w:t>VKEd</w:t>
      </w:r>
      <w:proofErr w:type="spellEnd"/>
      <w:r w:rsidR="009A0457" w:rsidRPr="6A096F72">
        <w:rPr>
          <w:rFonts w:ascii="Times New Roman" w:hAnsi="Times New Roman"/>
          <w:color w:val="000000" w:themeColor="text1"/>
          <w:sz w:val="24"/>
          <w:szCs w:val="24"/>
        </w:rPr>
        <w:t>)</w:t>
      </w:r>
      <w:r w:rsidRPr="6A096F72">
        <w:rPr>
          <w:rFonts w:ascii="Times New Roman" w:hAnsi="Times New Roman"/>
          <w:color w:val="000000" w:themeColor="text1"/>
          <w:sz w:val="24"/>
          <w:szCs w:val="24"/>
        </w:rPr>
        <w:t xml:space="preserve"> ja üksikisikud), kes impordivad liitu väikestes kogustes SPIM kaupu, mille</w:t>
      </w:r>
      <w:r w:rsidR="0050193C" w:rsidRPr="6A096F72">
        <w:rPr>
          <w:rFonts w:ascii="Times New Roman" w:hAnsi="Times New Roman"/>
          <w:color w:val="000000" w:themeColor="text1"/>
          <w:sz w:val="24"/>
          <w:szCs w:val="24"/>
        </w:rPr>
        <w:t xml:space="preserve"> tootmise</w:t>
      </w:r>
      <w:r w:rsidRPr="6A096F72">
        <w:rPr>
          <w:rFonts w:ascii="Times New Roman" w:hAnsi="Times New Roman"/>
          <w:color w:val="000000" w:themeColor="text1"/>
          <w:sz w:val="24"/>
          <w:szCs w:val="24"/>
        </w:rPr>
        <w:t xml:space="preserve">ga seonduv kasvuhoonegaaside (KHG) heitkogus on väga väike. </w:t>
      </w:r>
    </w:p>
    <w:p w14:paraId="456F3A64" w14:textId="3700BFF7" w:rsidR="6176D1CB" w:rsidRPr="004C5E92" w:rsidRDefault="00624A19" w:rsidP="004C5E92">
      <w:pPr>
        <w:pStyle w:val="Loendilik"/>
        <w:numPr>
          <w:ilvl w:val="0"/>
          <w:numId w:val="1"/>
        </w:numPr>
        <w:spacing w:after="0"/>
        <w:jc w:val="both"/>
        <w:rPr>
          <w:rFonts w:ascii="Times New Roman" w:hAnsi="Times New Roman"/>
          <w:color w:val="000000" w:themeColor="text1"/>
        </w:rPr>
      </w:pPr>
      <w:r w:rsidRPr="6A096F72">
        <w:rPr>
          <w:rFonts w:ascii="Times New Roman" w:hAnsi="Times New Roman"/>
          <w:sz w:val="24"/>
          <w:szCs w:val="24"/>
        </w:rPr>
        <w:t xml:space="preserve">lisanduvad </w:t>
      </w:r>
      <w:r w:rsidR="6176D1CB" w:rsidRPr="6A096F72">
        <w:rPr>
          <w:rFonts w:ascii="Times New Roman" w:hAnsi="Times New Roman"/>
          <w:sz w:val="24"/>
          <w:szCs w:val="24"/>
        </w:rPr>
        <w:t>lihtsustus</w:t>
      </w:r>
      <w:r w:rsidR="0020569F" w:rsidRPr="6A096F72">
        <w:rPr>
          <w:rFonts w:ascii="Times New Roman" w:hAnsi="Times New Roman"/>
          <w:sz w:val="24"/>
          <w:szCs w:val="24"/>
        </w:rPr>
        <w:t>ed</w:t>
      </w:r>
      <w:r w:rsidR="6176D1CB" w:rsidRPr="6A096F72">
        <w:rPr>
          <w:rFonts w:ascii="Times New Roman" w:hAnsi="Times New Roman"/>
          <w:sz w:val="24"/>
          <w:szCs w:val="24"/>
        </w:rPr>
        <w:t xml:space="preserve">, et hõlbustada aruandlusnõuete täitmist SPIM kaupu suuremates kogustes importivatele </w:t>
      </w:r>
      <w:r w:rsidR="0020569F" w:rsidRPr="6A096F72">
        <w:rPr>
          <w:rFonts w:ascii="Times New Roman" w:hAnsi="Times New Roman"/>
          <w:sz w:val="24"/>
          <w:szCs w:val="24"/>
        </w:rPr>
        <w:t>ettevõtjatele</w:t>
      </w:r>
      <w:r w:rsidR="6176D1CB" w:rsidRPr="6A096F72">
        <w:rPr>
          <w:rFonts w:ascii="Times New Roman" w:hAnsi="Times New Roman"/>
          <w:sz w:val="24"/>
          <w:szCs w:val="24"/>
        </w:rPr>
        <w:t>.</w:t>
      </w:r>
      <w:r w:rsidR="6176D1CB" w:rsidRPr="6A096F72">
        <w:rPr>
          <w:rFonts w:ascii="Times New Roman" w:hAnsi="Times New Roman"/>
          <w:color w:val="000000" w:themeColor="text1"/>
          <w:sz w:val="24"/>
          <w:szCs w:val="24"/>
        </w:rPr>
        <w:t xml:space="preserve"> Eeskätt lihtsustatakse ja ühtlustatakse riiklike pädevate asutuste ja komisjoni rakendatav</w:t>
      </w:r>
      <w:r w:rsidR="00434CF1" w:rsidRPr="6A096F72">
        <w:rPr>
          <w:rFonts w:ascii="Times New Roman" w:hAnsi="Times New Roman"/>
          <w:color w:val="000000" w:themeColor="text1"/>
          <w:sz w:val="24"/>
          <w:szCs w:val="24"/>
        </w:rPr>
        <w:t>a</w:t>
      </w:r>
      <w:r w:rsidR="6176D1CB" w:rsidRPr="6A096F72">
        <w:rPr>
          <w:rFonts w:ascii="Times New Roman" w:hAnsi="Times New Roman"/>
          <w:color w:val="000000" w:themeColor="text1"/>
          <w:sz w:val="24"/>
          <w:szCs w:val="24"/>
        </w:rPr>
        <w:t xml:space="preserve"> tegevusloa andmise menetlus</w:t>
      </w:r>
      <w:r w:rsidR="00434CF1" w:rsidRPr="6A096F72">
        <w:rPr>
          <w:rFonts w:ascii="Times New Roman" w:hAnsi="Times New Roman"/>
          <w:color w:val="000000" w:themeColor="text1"/>
          <w:sz w:val="24"/>
          <w:szCs w:val="24"/>
        </w:rPr>
        <w:t>t,</w:t>
      </w:r>
      <w:r w:rsidR="6176D1CB" w:rsidRPr="6A096F72">
        <w:rPr>
          <w:rFonts w:ascii="Times New Roman" w:hAnsi="Times New Roman"/>
          <w:color w:val="000000" w:themeColor="text1"/>
          <w:sz w:val="24"/>
          <w:szCs w:val="24"/>
        </w:rPr>
        <w:t xml:space="preserve"> kolmandate riikide tootjatelt tegevusloaga SPIM deklarantidele edastatud andmete kogumise protsess</w:t>
      </w:r>
      <w:r w:rsidR="00434CF1" w:rsidRPr="6A096F72">
        <w:rPr>
          <w:rFonts w:ascii="Times New Roman" w:hAnsi="Times New Roman"/>
          <w:color w:val="000000" w:themeColor="text1"/>
          <w:sz w:val="24"/>
          <w:szCs w:val="24"/>
        </w:rPr>
        <w:t>e,</w:t>
      </w:r>
      <w:r w:rsidR="6176D1CB" w:rsidRPr="6A096F72">
        <w:rPr>
          <w:rFonts w:ascii="Times New Roman" w:hAnsi="Times New Roman"/>
          <w:color w:val="000000" w:themeColor="text1"/>
          <w:sz w:val="24"/>
          <w:szCs w:val="24"/>
        </w:rPr>
        <w:t xml:space="preserve"> teatavate kaupadega seonduva heitkoguse </w:t>
      </w:r>
      <w:r w:rsidR="00434CF1" w:rsidRPr="6A096F72">
        <w:rPr>
          <w:rFonts w:ascii="Times New Roman" w:hAnsi="Times New Roman"/>
          <w:color w:val="000000" w:themeColor="text1"/>
          <w:sz w:val="24"/>
          <w:szCs w:val="24"/>
        </w:rPr>
        <w:t>arvutamist,</w:t>
      </w:r>
      <w:r w:rsidR="6176D1CB" w:rsidRPr="6A096F72">
        <w:rPr>
          <w:rFonts w:ascii="Times New Roman" w:hAnsi="Times New Roman"/>
          <w:color w:val="000000" w:themeColor="text1"/>
          <w:sz w:val="24"/>
          <w:szCs w:val="24"/>
        </w:rPr>
        <w:t xml:space="preserve"> heitkoguse tõendamise </w:t>
      </w:r>
      <w:r w:rsidR="00434CF1" w:rsidRPr="6A096F72">
        <w:rPr>
          <w:rFonts w:ascii="Times New Roman" w:hAnsi="Times New Roman"/>
          <w:color w:val="000000" w:themeColor="text1"/>
          <w:sz w:val="24"/>
          <w:szCs w:val="24"/>
        </w:rPr>
        <w:t>eeskirju,</w:t>
      </w:r>
      <w:r w:rsidR="6176D1CB" w:rsidRPr="6A096F72">
        <w:rPr>
          <w:rFonts w:ascii="Times New Roman" w:hAnsi="Times New Roman"/>
          <w:color w:val="000000" w:themeColor="text1"/>
          <w:sz w:val="24"/>
          <w:szCs w:val="24"/>
        </w:rPr>
        <w:t xml:space="preserve"> tegevusloaga SPIM deklarantide finantskohustuste </w:t>
      </w:r>
      <w:r w:rsidR="00434CF1" w:rsidRPr="6A096F72">
        <w:rPr>
          <w:rFonts w:ascii="Times New Roman" w:hAnsi="Times New Roman"/>
          <w:color w:val="000000" w:themeColor="text1"/>
          <w:sz w:val="24"/>
          <w:szCs w:val="24"/>
        </w:rPr>
        <w:t xml:space="preserve">arvutamist </w:t>
      </w:r>
      <w:r w:rsidR="6176D1CB" w:rsidRPr="6A096F72">
        <w:rPr>
          <w:rFonts w:ascii="Times New Roman" w:hAnsi="Times New Roman"/>
          <w:color w:val="000000" w:themeColor="text1"/>
          <w:sz w:val="24"/>
          <w:szCs w:val="24"/>
        </w:rPr>
        <w:t>ELi importimise aastal</w:t>
      </w:r>
      <w:r w:rsidR="00434CF1" w:rsidRPr="6A096F72">
        <w:rPr>
          <w:rFonts w:ascii="Times New Roman" w:hAnsi="Times New Roman"/>
          <w:color w:val="000000" w:themeColor="text1"/>
          <w:sz w:val="24"/>
          <w:szCs w:val="24"/>
        </w:rPr>
        <w:t xml:space="preserve"> ning</w:t>
      </w:r>
      <w:r w:rsidR="6176D1CB" w:rsidRPr="6A096F72">
        <w:rPr>
          <w:rFonts w:ascii="Times New Roman" w:hAnsi="Times New Roman"/>
          <w:color w:val="000000" w:themeColor="text1"/>
          <w:sz w:val="24"/>
          <w:szCs w:val="24"/>
        </w:rPr>
        <w:t xml:space="preserve"> tegevusloaga SPIM deklarantide taotlus</w:t>
      </w:r>
      <w:r w:rsidR="004230DA" w:rsidRPr="6A096F72">
        <w:rPr>
          <w:rFonts w:ascii="Times New Roman" w:hAnsi="Times New Roman"/>
          <w:color w:val="000000" w:themeColor="text1"/>
          <w:sz w:val="24"/>
          <w:szCs w:val="24"/>
        </w:rPr>
        <w:t>t</w:t>
      </w:r>
      <w:r w:rsidR="6176D1CB" w:rsidRPr="6A096F72">
        <w:rPr>
          <w:rFonts w:ascii="Times New Roman" w:hAnsi="Times New Roman"/>
          <w:color w:val="000000" w:themeColor="text1"/>
          <w:sz w:val="24"/>
          <w:szCs w:val="24"/>
        </w:rPr>
        <w:t xml:space="preserve"> seoses süsinikuhinnaga, mis on tasutud kolmandas riigis, kus kaup on toodetud.</w:t>
      </w:r>
    </w:p>
    <w:p w14:paraId="7CDAD903" w14:textId="266E32D6" w:rsidR="44D64EB2" w:rsidRDefault="44D64EB2" w:rsidP="44D64EB2">
      <w:pPr>
        <w:spacing w:after="0" w:line="240" w:lineRule="auto"/>
        <w:ind w:right="-2"/>
        <w:jc w:val="both"/>
        <w:rPr>
          <w:rFonts w:ascii="Times New Roman" w:hAnsi="Times New Roman"/>
          <w:b/>
          <w:bCs/>
          <w:sz w:val="24"/>
          <w:szCs w:val="24"/>
          <w:lang w:eastAsia="ar-SA"/>
        </w:rPr>
      </w:pPr>
    </w:p>
    <w:p w14:paraId="6AD887E9" w14:textId="738534A2" w:rsidR="05F7E413" w:rsidRDefault="00F40088" w:rsidP="44D64EB2">
      <w:pPr>
        <w:spacing w:after="0" w:line="240" w:lineRule="auto"/>
        <w:jc w:val="both"/>
        <w:rPr>
          <w:rFonts w:ascii="Times New Roman" w:hAnsi="Times New Roman"/>
          <w:sz w:val="24"/>
          <w:szCs w:val="24"/>
        </w:rPr>
      </w:pPr>
      <w:r w:rsidRPr="6A096F72">
        <w:rPr>
          <w:rFonts w:ascii="Times New Roman" w:hAnsi="Times New Roman"/>
          <w:sz w:val="24"/>
          <w:szCs w:val="24"/>
        </w:rPr>
        <w:t>Pakutavad m</w:t>
      </w:r>
      <w:r w:rsidR="05F7E413" w:rsidRPr="6A096F72">
        <w:rPr>
          <w:rFonts w:ascii="Times New Roman" w:hAnsi="Times New Roman"/>
          <w:sz w:val="24"/>
          <w:szCs w:val="24"/>
        </w:rPr>
        <w:t>uudatus</w:t>
      </w:r>
      <w:r w:rsidRPr="6A096F72">
        <w:rPr>
          <w:rFonts w:ascii="Times New Roman" w:hAnsi="Times New Roman"/>
          <w:sz w:val="24"/>
          <w:szCs w:val="24"/>
        </w:rPr>
        <w:t>ed</w:t>
      </w:r>
      <w:r w:rsidR="05F7E413" w:rsidRPr="6A096F72">
        <w:rPr>
          <w:rFonts w:ascii="Times New Roman" w:hAnsi="Times New Roman"/>
          <w:sz w:val="24"/>
          <w:szCs w:val="24"/>
        </w:rPr>
        <w:t xml:space="preserve"> tugevda</w:t>
      </w:r>
      <w:r w:rsidRPr="6A096F72">
        <w:rPr>
          <w:rFonts w:ascii="Times New Roman" w:hAnsi="Times New Roman"/>
          <w:sz w:val="24"/>
          <w:szCs w:val="24"/>
        </w:rPr>
        <w:t>vad</w:t>
      </w:r>
      <w:r w:rsidR="05F7E413" w:rsidRPr="6A096F72">
        <w:rPr>
          <w:rFonts w:ascii="Times New Roman" w:hAnsi="Times New Roman"/>
          <w:sz w:val="24"/>
          <w:szCs w:val="24"/>
        </w:rPr>
        <w:t xml:space="preserve"> SPIM praktilist toimivust, vähenda</w:t>
      </w:r>
      <w:r w:rsidR="009E6681" w:rsidRPr="6A096F72">
        <w:rPr>
          <w:rFonts w:ascii="Times New Roman" w:hAnsi="Times New Roman"/>
          <w:sz w:val="24"/>
          <w:szCs w:val="24"/>
        </w:rPr>
        <w:t xml:space="preserve">vad SPIM tooteid </w:t>
      </w:r>
      <w:proofErr w:type="spellStart"/>
      <w:r w:rsidR="009E6681" w:rsidRPr="6A096F72">
        <w:rPr>
          <w:rFonts w:ascii="Times New Roman" w:hAnsi="Times New Roman"/>
          <w:sz w:val="24"/>
          <w:szCs w:val="24"/>
        </w:rPr>
        <w:t>ühisturule</w:t>
      </w:r>
      <w:proofErr w:type="spellEnd"/>
      <w:r w:rsidR="009E6681" w:rsidRPr="6A096F72">
        <w:rPr>
          <w:rFonts w:ascii="Times New Roman" w:hAnsi="Times New Roman"/>
          <w:sz w:val="24"/>
          <w:szCs w:val="24"/>
        </w:rPr>
        <w:t xml:space="preserve"> toovate ettevõtete</w:t>
      </w:r>
      <w:r w:rsidR="05F7E413" w:rsidRPr="6A096F72">
        <w:rPr>
          <w:rFonts w:ascii="Times New Roman" w:hAnsi="Times New Roman"/>
          <w:sz w:val="24"/>
          <w:szCs w:val="24"/>
        </w:rPr>
        <w:t xml:space="preserve"> halduskoormust ja toeta</w:t>
      </w:r>
      <w:r w:rsidR="009E6681" w:rsidRPr="6A096F72">
        <w:rPr>
          <w:rFonts w:ascii="Times New Roman" w:hAnsi="Times New Roman"/>
          <w:sz w:val="24"/>
          <w:szCs w:val="24"/>
        </w:rPr>
        <w:t>vad</w:t>
      </w:r>
      <w:r w:rsidR="05F7E413" w:rsidRPr="6A096F72">
        <w:rPr>
          <w:rFonts w:ascii="Times New Roman" w:hAnsi="Times New Roman"/>
          <w:sz w:val="24"/>
          <w:szCs w:val="24"/>
        </w:rPr>
        <w:t xml:space="preserve"> õiglasemat süsinikuhinna arvestust, säilitades samal ajal süsteemi keskkonnaeesmärgid ja turumoonutuste vältimise põhimõtted.</w:t>
      </w:r>
    </w:p>
    <w:p w14:paraId="2579D143" w14:textId="77777777" w:rsidR="44D64EB2" w:rsidRDefault="44D64EB2" w:rsidP="44D64EB2">
      <w:pPr>
        <w:spacing w:after="0" w:line="240" w:lineRule="auto"/>
        <w:jc w:val="both"/>
        <w:rPr>
          <w:rFonts w:ascii="Times New Roman" w:hAnsi="Times New Roman"/>
          <w:sz w:val="24"/>
          <w:szCs w:val="24"/>
          <w:lang w:eastAsia="ar-SA"/>
        </w:rPr>
      </w:pPr>
    </w:p>
    <w:p w14:paraId="6948BD8E" w14:textId="4730AF76" w:rsidR="05F7E413" w:rsidRDefault="05F7E413" w:rsidP="44D64EB2">
      <w:pPr>
        <w:spacing w:after="0" w:line="240" w:lineRule="auto"/>
        <w:jc w:val="both"/>
        <w:rPr>
          <w:rFonts w:ascii="Times New Roman" w:hAnsi="Times New Roman"/>
          <w:sz w:val="24"/>
          <w:szCs w:val="24"/>
        </w:rPr>
      </w:pPr>
      <w:r w:rsidRPr="52D3F5D3">
        <w:rPr>
          <w:rFonts w:ascii="Times New Roman" w:hAnsi="Times New Roman"/>
          <w:sz w:val="24"/>
          <w:szCs w:val="24"/>
        </w:rPr>
        <w:t>Ettepaneku rakend</w:t>
      </w:r>
      <w:r w:rsidR="004E54C6" w:rsidRPr="52D3F5D3">
        <w:rPr>
          <w:rFonts w:ascii="Times New Roman" w:hAnsi="Times New Roman"/>
          <w:sz w:val="24"/>
          <w:szCs w:val="24"/>
        </w:rPr>
        <w:t>a</w:t>
      </w:r>
      <w:r w:rsidRPr="52D3F5D3">
        <w:rPr>
          <w:rFonts w:ascii="Times New Roman" w:hAnsi="Times New Roman"/>
          <w:sz w:val="24"/>
          <w:szCs w:val="24"/>
        </w:rPr>
        <w:t xml:space="preserve">misega väheneb </w:t>
      </w:r>
      <w:r w:rsidR="004E54C6" w:rsidRPr="52D3F5D3">
        <w:rPr>
          <w:rFonts w:ascii="Times New Roman" w:hAnsi="Times New Roman"/>
          <w:sz w:val="24"/>
          <w:szCs w:val="24"/>
        </w:rPr>
        <w:t xml:space="preserve">komisjoni hinnangul SPIM </w:t>
      </w:r>
      <w:r w:rsidRPr="52D3F5D3">
        <w:rPr>
          <w:rFonts w:ascii="Times New Roman" w:hAnsi="Times New Roman"/>
          <w:sz w:val="24"/>
          <w:szCs w:val="24"/>
        </w:rPr>
        <w:t>süsteemi mõju</w:t>
      </w:r>
      <w:r w:rsidR="00222F56" w:rsidRPr="52D3F5D3">
        <w:rPr>
          <w:rFonts w:ascii="Times New Roman" w:hAnsi="Times New Roman"/>
          <w:sz w:val="24"/>
          <w:szCs w:val="24"/>
        </w:rPr>
        <w:t xml:space="preserve"> KHG</w:t>
      </w:r>
      <w:r w:rsidRPr="52D3F5D3">
        <w:rPr>
          <w:rFonts w:ascii="Times New Roman" w:hAnsi="Times New Roman"/>
          <w:sz w:val="24"/>
          <w:szCs w:val="24"/>
        </w:rPr>
        <w:t xml:space="preserve"> heitele alla 1%, see tähendab, et</w:t>
      </w:r>
      <w:r w:rsidR="5D41798D" w:rsidRPr="52D3F5D3">
        <w:rPr>
          <w:rFonts w:ascii="Times New Roman" w:hAnsi="Times New Roman"/>
          <w:sz w:val="24"/>
          <w:szCs w:val="24"/>
        </w:rPr>
        <w:t xml:space="preserve"> 99% heitest </w:t>
      </w:r>
      <w:r w:rsidR="794B52B5" w:rsidRPr="52D3F5D3">
        <w:rPr>
          <w:rFonts w:ascii="Times New Roman" w:hAnsi="Times New Roman"/>
          <w:sz w:val="24"/>
          <w:szCs w:val="24"/>
        </w:rPr>
        <w:t xml:space="preserve">jääb </w:t>
      </w:r>
      <w:r w:rsidR="5D41798D" w:rsidRPr="52D3F5D3">
        <w:rPr>
          <w:rFonts w:ascii="Times New Roman" w:hAnsi="Times New Roman"/>
          <w:sz w:val="24"/>
          <w:szCs w:val="24"/>
        </w:rPr>
        <w:t xml:space="preserve">endiselt </w:t>
      </w:r>
      <w:r w:rsidR="000750EF" w:rsidRPr="52D3F5D3">
        <w:rPr>
          <w:rFonts w:ascii="Times New Roman" w:hAnsi="Times New Roman"/>
          <w:sz w:val="24"/>
          <w:szCs w:val="24"/>
        </w:rPr>
        <w:t>piirimeetme</w:t>
      </w:r>
      <w:r w:rsidR="5D41798D" w:rsidRPr="52D3F5D3">
        <w:rPr>
          <w:rFonts w:ascii="Times New Roman" w:hAnsi="Times New Roman"/>
          <w:sz w:val="24"/>
          <w:szCs w:val="24"/>
        </w:rPr>
        <w:t xml:space="preserve"> mõjualasse</w:t>
      </w:r>
      <w:r w:rsidR="47130DAA" w:rsidRPr="52D3F5D3">
        <w:rPr>
          <w:rFonts w:ascii="Times New Roman" w:hAnsi="Times New Roman"/>
          <w:sz w:val="24"/>
          <w:szCs w:val="24"/>
        </w:rPr>
        <w:t xml:space="preserve">, kuid </w:t>
      </w:r>
      <w:r w:rsidR="006F4C15" w:rsidRPr="52D3F5D3">
        <w:rPr>
          <w:rFonts w:ascii="Times New Roman" w:hAnsi="Times New Roman"/>
          <w:sz w:val="24"/>
          <w:szCs w:val="24"/>
        </w:rPr>
        <w:t>selle</w:t>
      </w:r>
      <w:r w:rsidR="47130DAA" w:rsidRPr="52D3F5D3">
        <w:rPr>
          <w:rFonts w:ascii="Times New Roman" w:hAnsi="Times New Roman"/>
          <w:sz w:val="24"/>
          <w:szCs w:val="24"/>
        </w:rPr>
        <w:t xml:space="preserve"> administreerimisele kuluv </w:t>
      </w:r>
      <w:r w:rsidR="00ED0B7B" w:rsidRPr="52D3F5D3">
        <w:rPr>
          <w:rFonts w:ascii="Times New Roman" w:hAnsi="Times New Roman"/>
          <w:sz w:val="24"/>
          <w:szCs w:val="24"/>
        </w:rPr>
        <w:t xml:space="preserve">ettevõtete </w:t>
      </w:r>
      <w:r w:rsidR="47130DAA" w:rsidRPr="52D3F5D3">
        <w:rPr>
          <w:rFonts w:ascii="Times New Roman" w:hAnsi="Times New Roman"/>
          <w:sz w:val="24"/>
          <w:szCs w:val="24"/>
        </w:rPr>
        <w:t>ressurss väheneb märkimisväärselt.</w:t>
      </w:r>
    </w:p>
    <w:p w14:paraId="41A03CC6" w14:textId="783A2116" w:rsidR="44D64EB2" w:rsidRDefault="44D64EB2" w:rsidP="44D64EB2">
      <w:pPr>
        <w:spacing w:after="0" w:line="240" w:lineRule="auto"/>
        <w:ind w:right="-2"/>
        <w:jc w:val="both"/>
        <w:rPr>
          <w:rFonts w:ascii="Times New Roman" w:hAnsi="Times New Roman"/>
          <w:sz w:val="24"/>
          <w:szCs w:val="24"/>
        </w:rPr>
      </w:pPr>
    </w:p>
    <w:p w14:paraId="42790BA0" w14:textId="367D3025" w:rsidR="004C5E92" w:rsidRPr="004C5E92" w:rsidRDefault="5D41798D" w:rsidP="52D3F5D3">
      <w:pPr>
        <w:spacing w:after="0" w:line="240" w:lineRule="auto"/>
        <w:ind w:right="-2"/>
        <w:jc w:val="both"/>
        <w:rPr>
          <w:rFonts w:ascii="Times New Roman" w:hAnsi="Times New Roman"/>
          <w:b/>
          <w:bCs/>
          <w:sz w:val="24"/>
          <w:szCs w:val="24"/>
          <w:lang w:eastAsia="ar-SA"/>
        </w:rPr>
      </w:pPr>
      <w:r w:rsidRPr="52D3F5D3">
        <w:rPr>
          <w:rFonts w:ascii="Times New Roman" w:hAnsi="Times New Roman"/>
          <w:sz w:val="24"/>
          <w:szCs w:val="24"/>
        </w:rPr>
        <w:t xml:space="preserve">Ettepanekud on kooskõlas Eesti üldise eesmärgiga vähendada ettevõtete, eriti </w:t>
      </w:r>
      <w:proofErr w:type="spellStart"/>
      <w:r w:rsidRPr="52D3F5D3">
        <w:rPr>
          <w:rFonts w:ascii="Times New Roman" w:hAnsi="Times New Roman"/>
          <w:sz w:val="24"/>
          <w:szCs w:val="24"/>
        </w:rPr>
        <w:t>VKEde</w:t>
      </w:r>
      <w:proofErr w:type="spellEnd"/>
      <w:r w:rsidRPr="52D3F5D3">
        <w:rPr>
          <w:rFonts w:ascii="Times New Roman" w:hAnsi="Times New Roman"/>
          <w:sz w:val="24"/>
          <w:szCs w:val="24"/>
        </w:rPr>
        <w:t>, halduskoormust ning toetada Eesti majanduse konkurentsivõimet ja jätkusuutlikkust.</w:t>
      </w:r>
      <w:r w:rsidR="06F1860B" w:rsidRPr="52D3F5D3">
        <w:rPr>
          <w:rFonts w:ascii="Times New Roman" w:hAnsi="Times New Roman"/>
          <w:sz w:val="24"/>
          <w:szCs w:val="24"/>
        </w:rPr>
        <w:t xml:space="preserve"> </w:t>
      </w:r>
      <w:r w:rsidR="031EEE5A" w:rsidRPr="52D3F5D3">
        <w:rPr>
          <w:rFonts w:ascii="Times New Roman" w:hAnsi="Times New Roman"/>
          <w:sz w:val="24"/>
          <w:szCs w:val="24"/>
        </w:rPr>
        <w:t>Ettepanekute rakend</w:t>
      </w:r>
      <w:r w:rsidR="00ED0B7B" w:rsidRPr="52D3F5D3">
        <w:rPr>
          <w:rFonts w:ascii="Times New Roman" w:hAnsi="Times New Roman"/>
          <w:sz w:val="24"/>
          <w:szCs w:val="24"/>
        </w:rPr>
        <w:t>a</w:t>
      </w:r>
      <w:r w:rsidR="031EEE5A" w:rsidRPr="52D3F5D3">
        <w:rPr>
          <w:rFonts w:ascii="Times New Roman" w:hAnsi="Times New Roman"/>
          <w:sz w:val="24"/>
          <w:szCs w:val="24"/>
        </w:rPr>
        <w:t>mise</w:t>
      </w:r>
      <w:r w:rsidR="005E1FD2" w:rsidRPr="52D3F5D3">
        <w:rPr>
          <w:rFonts w:ascii="Times New Roman" w:hAnsi="Times New Roman"/>
          <w:sz w:val="24"/>
          <w:szCs w:val="24"/>
        </w:rPr>
        <w:t>ga kaasnev</w:t>
      </w:r>
      <w:r w:rsidR="0C3DA490" w:rsidRPr="52D3F5D3">
        <w:rPr>
          <w:rFonts w:ascii="Times New Roman" w:hAnsi="Times New Roman"/>
          <w:sz w:val="24"/>
          <w:szCs w:val="24"/>
        </w:rPr>
        <w:t xml:space="preserve"> </w:t>
      </w:r>
      <w:r w:rsidR="031EEE5A" w:rsidRPr="52D3F5D3">
        <w:rPr>
          <w:rFonts w:ascii="Times New Roman" w:hAnsi="Times New Roman"/>
          <w:sz w:val="24"/>
          <w:szCs w:val="24"/>
        </w:rPr>
        <w:t xml:space="preserve">süsteemi halduskoormuse vähenemine mõjutab </w:t>
      </w:r>
      <w:r w:rsidR="15BF3D25" w:rsidRPr="52D3F5D3">
        <w:rPr>
          <w:rFonts w:ascii="Times New Roman" w:hAnsi="Times New Roman"/>
          <w:sz w:val="24"/>
          <w:szCs w:val="24"/>
        </w:rPr>
        <w:t>positiivselt</w:t>
      </w:r>
      <w:r w:rsidR="031EEE5A" w:rsidRPr="52D3F5D3">
        <w:rPr>
          <w:rFonts w:ascii="Times New Roman" w:hAnsi="Times New Roman"/>
          <w:sz w:val="24"/>
          <w:szCs w:val="24"/>
        </w:rPr>
        <w:t xml:space="preserve"> </w:t>
      </w:r>
      <w:r w:rsidR="094F7BFA" w:rsidRPr="52D3F5D3">
        <w:rPr>
          <w:rFonts w:ascii="Times New Roman" w:hAnsi="Times New Roman"/>
          <w:sz w:val="24"/>
          <w:szCs w:val="24"/>
        </w:rPr>
        <w:t xml:space="preserve">vähemal määral liikmesriikide asutusi, peamiselt aga </w:t>
      </w:r>
      <w:r w:rsidR="031EEE5A" w:rsidRPr="52D3F5D3">
        <w:rPr>
          <w:rFonts w:ascii="Times New Roman" w:hAnsi="Times New Roman"/>
          <w:sz w:val="24"/>
          <w:szCs w:val="24"/>
        </w:rPr>
        <w:t xml:space="preserve">süsteemi </w:t>
      </w:r>
      <w:proofErr w:type="spellStart"/>
      <w:r w:rsidR="031EEE5A" w:rsidRPr="52D3F5D3">
        <w:rPr>
          <w:rFonts w:ascii="Times New Roman" w:hAnsi="Times New Roman"/>
          <w:sz w:val="24"/>
          <w:szCs w:val="24"/>
        </w:rPr>
        <w:t>kohaldusalasse</w:t>
      </w:r>
      <w:proofErr w:type="spellEnd"/>
      <w:r w:rsidR="031EEE5A" w:rsidRPr="52D3F5D3">
        <w:rPr>
          <w:rFonts w:ascii="Times New Roman" w:hAnsi="Times New Roman"/>
          <w:sz w:val="24"/>
          <w:szCs w:val="24"/>
        </w:rPr>
        <w:t xml:space="preserve"> kuuluvaid ettevõtteid </w:t>
      </w:r>
      <w:r w:rsidR="00CC6125" w:rsidRPr="52D3F5D3">
        <w:rPr>
          <w:rFonts w:ascii="Times New Roman" w:hAnsi="Times New Roman"/>
          <w:sz w:val="24"/>
          <w:szCs w:val="24"/>
        </w:rPr>
        <w:t>ja</w:t>
      </w:r>
      <w:r w:rsidR="031EEE5A" w:rsidRPr="52D3F5D3">
        <w:rPr>
          <w:rFonts w:ascii="Times New Roman" w:hAnsi="Times New Roman"/>
          <w:sz w:val="24"/>
          <w:szCs w:val="24"/>
        </w:rPr>
        <w:t xml:space="preserve"> neid ettevõtteid, kes muudatustest tulenevalt süsteemi enam ei kuulu</w:t>
      </w:r>
      <w:r w:rsidR="3E19C6E2" w:rsidRPr="52D3F5D3">
        <w:rPr>
          <w:rFonts w:ascii="Times New Roman" w:hAnsi="Times New Roman"/>
          <w:sz w:val="24"/>
          <w:szCs w:val="24"/>
        </w:rPr>
        <w:t xml:space="preserve"> – </w:t>
      </w:r>
      <w:r w:rsidR="3E19C6E2" w:rsidRPr="52D3F5D3">
        <w:rPr>
          <w:rFonts w:ascii="Times New Roman" w:hAnsi="Times New Roman"/>
          <w:sz w:val="24"/>
          <w:szCs w:val="24"/>
        </w:rPr>
        <w:lastRenderedPageBreak/>
        <w:t>need on ettevõtted, kes impordivad SPIM kaupu vähem kui 50 tonni aastas</w:t>
      </w:r>
      <w:r w:rsidR="4E868432" w:rsidRPr="52D3F5D3">
        <w:rPr>
          <w:rFonts w:ascii="Times New Roman" w:hAnsi="Times New Roman"/>
          <w:sz w:val="24"/>
          <w:szCs w:val="24"/>
        </w:rPr>
        <w:t>.</w:t>
      </w:r>
      <w:r w:rsidR="031EEE5A" w:rsidRPr="52D3F5D3">
        <w:rPr>
          <w:rFonts w:ascii="Times New Roman" w:hAnsi="Times New Roman"/>
          <w:sz w:val="24"/>
          <w:szCs w:val="24"/>
        </w:rPr>
        <w:t xml:space="preserve"> Ees</w:t>
      </w:r>
      <w:r w:rsidR="5994AC9B" w:rsidRPr="52D3F5D3">
        <w:rPr>
          <w:rFonts w:ascii="Times New Roman" w:hAnsi="Times New Roman"/>
          <w:sz w:val="24"/>
          <w:szCs w:val="24"/>
        </w:rPr>
        <w:t>ti</w:t>
      </w:r>
      <w:r w:rsidR="031EEE5A" w:rsidRPr="52D3F5D3">
        <w:rPr>
          <w:rFonts w:ascii="Times New Roman" w:hAnsi="Times New Roman"/>
          <w:sz w:val="24"/>
          <w:szCs w:val="24"/>
        </w:rPr>
        <w:t xml:space="preserve">s on 2024. aasta </w:t>
      </w:r>
      <w:r w:rsidR="009B36A6" w:rsidRPr="52D3F5D3">
        <w:rPr>
          <w:rFonts w:ascii="Times New Roman" w:hAnsi="Times New Roman"/>
          <w:sz w:val="24"/>
          <w:szCs w:val="24"/>
        </w:rPr>
        <w:t>tolliandmete kohaselt</w:t>
      </w:r>
      <w:r w:rsidR="031EEE5A" w:rsidRPr="52D3F5D3">
        <w:rPr>
          <w:rFonts w:ascii="Times New Roman" w:hAnsi="Times New Roman"/>
          <w:sz w:val="24"/>
          <w:szCs w:val="24"/>
        </w:rPr>
        <w:t xml:space="preserve"> selliseid ettevõtteid </w:t>
      </w:r>
      <w:r w:rsidR="41AF6292" w:rsidRPr="52D3F5D3">
        <w:rPr>
          <w:rFonts w:ascii="Times New Roman" w:hAnsi="Times New Roman"/>
          <w:sz w:val="24"/>
          <w:szCs w:val="24"/>
        </w:rPr>
        <w:t>suurusjärgus</w:t>
      </w:r>
      <w:r w:rsidR="41FD9004" w:rsidRPr="52D3F5D3">
        <w:rPr>
          <w:rFonts w:ascii="Times New Roman" w:hAnsi="Times New Roman"/>
          <w:sz w:val="24"/>
          <w:szCs w:val="24"/>
        </w:rPr>
        <w:t xml:space="preserve"> ca</w:t>
      </w:r>
      <w:r w:rsidR="031EEE5A" w:rsidRPr="52D3F5D3">
        <w:rPr>
          <w:rFonts w:ascii="Times New Roman" w:hAnsi="Times New Roman"/>
          <w:sz w:val="24"/>
          <w:szCs w:val="24"/>
        </w:rPr>
        <w:t xml:space="preserve"> 6</w:t>
      </w:r>
      <w:r w:rsidR="52B6EA13" w:rsidRPr="52D3F5D3">
        <w:rPr>
          <w:rFonts w:ascii="Times New Roman" w:hAnsi="Times New Roman"/>
          <w:sz w:val="24"/>
          <w:szCs w:val="24"/>
        </w:rPr>
        <w:t>3</w:t>
      </w:r>
      <w:r w:rsidR="031EEE5A" w:rsidRPr="52D3F5D3">
        <w:rPr>
          <w:rFonts w:ascii="Times New Roman" w:hAnsi="Times New Roman"/>
          <w:sz w:val="24"/>
          <w:szCs w:val="24"/>
        </w:rPr>
        <w:t>%</w:t>
      </w:r>
      <w:r w:rsidR="00034A6C" w:rsidRPr="52D3F5D3">
        <w:rPr>
          <w:rFonts w:ascii="Times New Roman" w:hAnsi="Times New Roman"/>
          <w:sz w:val="24"/>
          <w:szCs w:val="24"/>
        </w:rPr>
        <w:t xml:space="preserve"> nende importijate koguarvust</w:t>
      </w:r>
      <w:r w:rsidR="031EEE5A" w:rsidRPr="52D3F5D3">
        <w:rPr>
          <w:rFonts w:ascii="Times New Roman" w:hAnsi="Times New Roman"/>
          <w:sz w:val="24"/>
          <w:szCs w:val="24"/>
        </w:rPr>
        <w:t xml:space="preserve">. </w:t>
      </w:r>
    </w:p>
    <w:p w14:paraId="49E4D156" w14:textId="5A27841C" w:rsidR="004C5E92" w:rsidRPr="004C5E92" w:rsidRDefault="004C5E92" w:rsidP="49411DCB">
      <w:pPr>
        <w:suppressAutoHyphens/>
        <w:spacing w:after="0" w:line="240" w:lineRule="auto"/>
        <w:ind w:right="-2"/>
        <w:jc w:val="both"/>
        <w:rPr>
          <w:rFonts w:ascii="Times New Roman" w:hAnsi="Times New Roman"/>
          <w:sz w:val="24"/>
          <w:szCs w:val="24"/>
        </w:rPr>
      </w:pPr>
    </w:p>
    <w:p w14:paraId="609F358B" w14:textId="77F0CE55" w:rsidR="004C5E92" w:rsidRPr="004C5E92" w:rsidRDefault="64AAE941" w:rsidP="49411DCB">
      <w:pPr>
        <w:suppressAutoHyphens/>
        <w:spacing w:after="0" w:line="240" w:lineRule="auto"/>
        <w:ind w:right="-2"/>
        <w:jc w:val="both"/>
        <w:rPr>
          <w:rFonts w:ascii="Times New Roman" w:hAnsi="Times New Roman"/>
          <w:b/>
          <w:bCs/>
          <w:sz w:val="24"/>
          <w:szCs w:val="24"/>
          <w:lang w:eastAsia="ar-SA"/>
        </w:rPr>
      </w:pPr>
      <w:r w:rsidRPr="52D3F5D3">
        <w:rPr>
          <w:rFonts w:ascii="Times New Roman" w:hAnsi="Times New Roman"/>
          <w:sz w:val="24"/>
          <w:szCs w:val="24"/>
        </w:rPr>
        <w:t xml:space="preserve">Eesti seisukoht </w:t>
      </w:r>
      <w:r w:rsidR="000D7AEC" w:rsidRPr="52D3F5D3">
        <w:rPr>
          <w:rFonts w:ascii="Times New Roman" w:hAnsi="Times New Roman"/>
          <w:sz w:val="24"/>
          <w:szCs w:val="24"/>
        </w:rPr>
        <w:t xml:space="preserve">SPIM muutmise </w:t>
      </w:r>
      <w:r w:rsidRPr="52D3F5D3">
        <w:rPr>
          <w:rFonts w:ascii="Times New Roman" w:hAnsi="Times New Roman"/>
          <w:sz w:val="24"/>
          <w:szCs w:val="24"/>
        </w:rPr>
        <w:t>ettepaneku</w:t>
      </w:r>
      <w:r w:rsidR="00C816E4" w:rsidRPr="52D3F5D3">
        <w:rPr>
          <w:rFonts w:ascii="Times New Roman" w:hAnsi="Times New Roman"/>
          <w:sz w:val="24"/>
          <w:szCs w:val="24"/>
        </w:rPr>
        <w:t>le</w:t>
      </w:r>
      <w:r w:rsidRPr="52D3F5D3">
        <w:rPr>
          <w:rFonts w:ascii="Times New Roman" w:hAnsi="Times New Roman"/>
          <w:sz w:val="24"/>
          <w:szCs w:val="24"/>
        </w:rPr>
        <w:t xml:space="preserve"> on toetav: </w:t>
      </w:r>
      <w:r w:rsidR="004C5E92" w:rsidRPr="52D3F5D3">
        <w:rPr>
          <w:rFonts w:ascii="Times New Roman" w:hAnsi="Times New Roman"/>
          <w:b/>
          <w:bCs/>
          <w:sz w:val="24"/>
          <w:szCs w:val="24"/>
          <w:lang w:eastAsia="ar-SA"/>
        </w:rPr>
        <w:t xml:space="preserve">Toetame süsiniku piirimeetme määruse  </w:t>
      </w:r>
      <w:r w:rsidR="6073E5B0" w:rsidRPr="52D3F5D3">
        <w:rPr>
          <w:rFonts w:ascii="Times New Roman" w:hAnsi="Times New Roman"/>
          <w:b/>
          <w:bCs/>
          <w:sz w:val="24"/>
          <w:szCs w:val="24"/>
          <w:lang w:eastAsia="ar-SA"/>
        </w:rPr>
        <w:t xml:space="preserve">(SPIM) </w:t>
      </w:r>
      <w:r w:rsidR="004C5E92" w:rsidRPr="52D3F5D3">
        <w:rPr>
          <w:rFonts w:ascii="Times New Roman" w:hAnsi="Times New Roman"/>
          <w:b/>
          <w:bCs/>
          <w:sz w:val="24"/>
          <w:szCs w:val="24"/>
          <w:lang w:eastAsia="ar-SA"/>
        </w:rPr>
        <w:t xml:space="preserve">rakendamise lihtsustamist, </w:t>
      </w:r>
      <w:r w:rsidR="00135DC1" w:rsidRPr="52D3F5D3">
        <w:rPr>
          <w:rFonts w:ascii="Times New Roman" w:hAnsi="Times New Roman"/>
          <w:b/>
          <w:bCs/>
          <w:sz w:val="24"/>
          <w:szCs w:val="24"/>
          <w:lang w:eastAsia="ar-SA"/>
        </w:rPr>
        <w:t xml:space="preserve">millega </w:t>
      </w:r>
      <w:r w:rsidR="00232862" w:rsidRPr="52D3F5D3">
        <w:rPr>
          <w:rFonts w:ascii="Times New Roman" w:hAnsi="Times New Roman"/>
          <w:b/>
          <w:bCs/>
          <w:sz w:val="24"/>
          <w:szCs w:val="24"/>
          <w:lang w:eastAsia="ar-SA"/>
        </w:rPr>
        <w:t xml:space="preserve">vabastatakse meetme kohustustest </w:t>
      </w:r>
      <w:r w:rsidR="0053110E" w:rsidRPr="52D3F5D3">
        <w:rPr>
          <w:rFonts w:ascii="Times New Roman" w:hAnsi="Times New Roman"/>
          <w:b/>
          <w:bCs/>
          <w:sz w:val="24"/>
          <w:szCs w:val="24"/>
          <w:lang w:eastAsia="ar-SA"/>
        </w:rPr>
        <w:t xml:space="preserve">väikeses koguses </w:t>
      </w:r>
      <w:r w:rsidR="00223F04" w:rsidRPr="52D3F5D3">
        <w:rPr>
          <w:rFonts w:ascii="Times New Roman" w:hAnsi="Times New Roman"/>
          <w:b/>
          <w:bCs/>
          <w:sz w:val="24"/>
          <w:szCs w:val="24"/>
          <w:lang w:eastAsia="ar-SA"/>
        </w:rPr>
        <w:t>m</w:t>
      </w:r>
      <w:r w:rsidR="001F5690" w:rsidRPr="52D3F5D3">
        <w:rPr>
          <w:rFonts w:ascii="Times New Roman" w:hAnsi="Times New Roman"/>
          <w:b/>
          <w:bCs/>
          <w:sz w:val="24"/>
          <w:szCs w:val="24"/>
          <w:lang w:eastAsia="ar-SA"/>
        </w:rPr>
        <w:t xml:space="preserve">ääruse </w:t>
      </w:r>
      <w:r w:rsidR="00223F04" w:rsidRPr="52D3F5D3">
        <w:rPr>
          <w:rFonts w:ascii="Times New Roman" w:hAnsi="Times New Roman"/>
          <w:b/>
          <w:bCs/>
          <w:sz w:val="24"/>
          <w:szCs w:val="24"/>
          <w:lang w:eastAsia="ar-SA"/>
        </w:rPr>
        <w:t xml:space="preserve">alla kuuluvate kaupade importijad </w:t>
      </w:r>
      <w:r w:rsidR="00B10CAB" w:rsidRPr="52D3F5D3">
        <w:rPr>
          <w:rFonts w:ascii="Times New Roman" w:hAnsi="Times New Roman"/>
          <w:b/>
          <w:bCs/>
          <w:sz w:val="24"/>
          <w:szCs w:val="24"/>
          <w:lang w:eastAsia="ar-SA"/>
        </w:rPr>
        <w:t xml:space="preserve">ning millega </w:t>
      </w:r>
      <w:r w:rsidR="002A046B" w:rsidRPr="52D3F5D3">
        <w:rPr>
          <w:rFonts w:ascii="Times New Roman" w:hAnsi="Times New Roman"/>
          <w:b/>
          <w:bCs/>
          <w:sz w:val="24"/>
          <w:szCs w:val="24"/>
          <w:lang w:eastAsia="ar-SA"/>
        </w:rPr>
        <w:t>vähendatakse</w:t>
      </w:r>
      <w:r w:rsidR="00CC5684" w:rsidRPr="52D3F5D3">
        <w:rPr>
          <w:rFonts w:ascii="Times New Roman" w:hAnsi="Times New Roman"/>
          <w:b/>
          <w:bCs/>
          <w:sz w:val="24"/>
          <w:szCs w:val="24"/>
          <w:lang w:eastAsia="ar-SA"/>
        </w:rPr>
        <w:t xml:space="preserve"> </w:t>
      </w:r>
      <w:r w:rsidR="00540F42" w:rsidRPr="52D3F5D3">
        <w:rPr>
          <w:rFonts w:ascii="Times New Roman" w:hAnsi="Times New Roman"/>
          <w:b/>
          <w:bCs/>
          <w:sz w:val="24"/>
          <w:szCs w:val="24"/>
          <w:lang w:eastAsia="ar-SA"/>
        </w:rPr>
        <w:t>suures koguses kaupade importija</w:t>
      </w:r>
      <w:r w:rsidR="00E20ECC" w:rsidRPr="52D3F5D3">
        <w:rPr>
          <w:rFonts w:ascii="Times New Roman" w:hAnsi="Times New Roman"/>
          <w:b/>
          <w:bCs/>
          <w:sz w:val="24"/>
          <w:szCs w:val="24"/>
          <w:lang w:eastAsia="ar-SA"/>
        </w:rPr>
        <w:t>te</w:t>
      </w:r>
      <w:r w:rsidR="00540F42" w:rsidRPr="52D3F5D3">
        <w:rPr>
          <w:rFonts w:ascii="Times New Roman" w:hAnsi="Times New Roman"/>
          <w:b/>
          <w:bCs/>
          <w:sz w:val="24"/>
          <w:szCs w:val="24"/>
          <w:lang w:eastAsia="ar-SA"/>
        </w:rPr>
        <w:t xml:space="preserve"> </w:t>
      </w:r>
      <w:r w:rsidR="002A046B" w:rsidRPr="52D3F5D3">
        <w:rPr>
          <w:rFonts w:ascii="Times New Roman" w:hAnsi="Times New Roman"/>
          <w:b/>
          <w:bCs/>
          <w:sz w:val="24"/>
          <w:szCs w:val="24"/>
          <w:lang w:eastAsia="ar-SA"/>
        </w:rPr>
        <w:t xml:space="preserve">ja riigiasutuste </w:t>
      </w:r>
      <w:r w:rsidR="004C5E92" w:rsidRPr="52D3F5D3">
        <w:rPr>
          <w:rFonts w:ascii="Times New Roman" w:hAnsi="Times New Roman"/>
          <w:b/>
          <w:bCs/>
          <w:sz w:val="24"/>
          <w:szCs w:val="24"/>
          <w:lang w:eastAsia="ar-SA"/>
        </w:rPr>
        <w:t>halduskoormus</w:t>
      </w:r>
      <w:r w:rsidR="00FA0008" w:rsidRPr="52D3F5D3">
        <w:rPr>
          <w:rFonts w:ascii="Times New Roman" w:hAnsi="Times New Roman"/>
          <w:b/>
          <w:bCs/>
          <w:sz w:val="24"/>
          <w:szCs w:val="24"/>
          <w:lang w:eastAsia="ar-SA"/>
        </w:rPr>
        <w:t>t</w:t>
      </w:r>
      <w:r w:rsidR="004C5E92" w:rsidRPr="52D3F5D3">
        <w:rPr>
          <w:rFonts w:ascii="Times New Roman" w:hAnsi="Times New Roman"/>
          <w:b/>
          <w:bCs/>
          <w:sz w:val="24"/>
          <w:szCs w:val="24"/>
          <w:lang w:eastAsia="ar-SA"/>
        </w:rPr>
        <w:t xml:space="preserve">. Toetame süsiniku piirimeetmele </w:t>
      </w:r>
      <w:r w:rsidR="00F72923" w:rsidRPr="52D3F5D3">
        <w:rPr>
          <w:rFonts w:ascii="Times New Roman" w:hAnsi="Times New Roman"/>
          <w:b/>
          <w:bCs/>
          <w:sz w:val="24"/>
          <w:szCs w:val="24"/>
          <w:lang w:eastAsia="ar-SA"/>
        </w:rPr>
        <w:t>kaupade ko</w:t>
      </w:r>
      <w:r w:rsidR="00865E5D" w:rsidRPr="52D3F5D3">
        <w:rPr>
          <w:rFonts w:ascii="Times New Roman" w:hAnsi="Times New Roman"/>
          <w:b/>
          <w:bCs/>
          <w:sz w:val="24"/>
          <w:szCs w:val="24"/>
          <w:lang w:eastAsia="ar-SA"/>
        </w:rPr>
        <w:t>guväärtuse põhise</w:t>
      </w:r>
      <w:r w:rsidR="005B17BE" w:rsidRPr="52D3F5D3">
        <w:rPr>
          <w:rFonts w:ascii="Times New Roman" w:hAnsi="Times New Roman"/>
          <w:b/>
          <w:bCs/>
          <w:sz w:val="24"/>
          <w:szCs w:val="24"/>
          <w:lang w:eastAsia="ar-SA"/>
        </w:rPr>
        <w:t xml:space="preserve"> </w:t>
      </w:r>
      <w:r w:rsidR="00081C1C" w:rsidRPr="52D3F5D3">
        <w:rPr>
          <w:rFonts w:ascii="Times New Roman" w:hAnsi="Times New Roman"/>
          <w:b/>
          <w:bCs/>
          <w:sz w:val="24"/>
          <w:szCs w:val="24"/>
          <w:lang w:eastAsia="ar-SA"/>
        </w:rPr>
        <w:t xml:space="preserve">miinimummäära asemel </w:t>
      </w:r>
      <w:r w:rsidR="004C5E92" w:rsidRPr="52D3F5D3">
        <w:rPr>
          <w:rFonts w:ascii="Times New Roman" w:hAnsi="Times New Roman"/>
          <w:b/>
          <w:bCs/>
          <w:sz w:val="24"/>
          <w:szCs w:val="24"/>
          <w:lang w:eastAsia="ar-SA"/>
        </w:rPr>
        <w:t xml:space="preserve">massipõhise miinimummäära kehtestamist. </w:t>
      </w:r>
      <w:r w:rsidR="00815E26" w:rsidRPr="52D3F5D3">
        <w:rPr>
          <w:rFonts w:ascii="Times New Roman" w:hAnsi="Times New Roman"/>
          <w:b/>
          <w:bCs/>
          <w:sz w:val="24"/>
          <w:szCs w:val="24"/>
          <w:lang w:eastAsia="ar-SA"/>
        </w:rPr>
        <w:t>Saame toetada</w:t>
      </w:r>
      <w:r w:rsidR="004C5E92" w:rsidRPr="52D3F5D3">
        <w:rPr>
          <w:rFonts w:ascii="Times New Roman" w:hAnsi="Times New Roman"/>
          <w:b/>
          <w:bCs/>
          <w:sz w:val="24"/>
          <w:szCs w:val="24"/>
          <w:lang w:eastAsia="ar-SA"/>
        </w:rPr>
        <w:t xml:space="preserve"> miinimummäära </w:t>
      </w:r>
      <w:r w:rsidR="00222846" w:rsidRPr="52D3F5D3">
        <w:rPr>
          <w:rFonts w:ascii="Times New Roman" w:hAnsi="Times New Roman"/>
          <w:b/>
          <w:bCs/>
          <w:sz w:val="24"/>
          <w:szCs w:val="24"/>
          <w:lang w:eastAsia="ar-SA"/>
        </w:rPr>
        <w:t xml:space="preserve">taseme </w:t>
      </w:r>
      <w:r w:rsidR="00FF371D" w:rsidRPr="52D3F5D3">
        <w:rPr>
          <w:rFonts w:ascii="Times New Roman" w:hAnsi="Times New Roman"/>
          <w:b/>
          <w:bCs/>
          <w:sz w:val="24"/>
          <w:szCs w:val="24"/>
          <w:lang w:eastAsia="ar-SA"/>
        </w:rPr>
        <w:t xml:space="preserve">vajaduspõhist </w:t>
      </w:r>
      <w:r w:rsidR="004C5E92" w:rsidRPr="52D3F5D3">
        <w:rPr>
          <w:rFonts w:ascii="Times New Roman" w:hAnsi="Times New Roman"/>
          <w:b/>
          <w:bCs/>
          <w:sz w:val="24"/>
          <w:szCs w:val="24"/>
          <w:lang w:eastAsia="ar-SA"/>
        </w:rPr>
        <w:t>muutmis</w:t>
      </w:r>
      <w:r w:rsidR="00D010F4" w:rsidRPr="52D3F5D3">
        <w:rPr>
          <w:rFonts w:ascii="Times New Roman" w:hAnsi="Times New Roman"/>
          <w:b/>
          <w:bCs/>
          <w:sz w:val="24"/>
          <w:szCs w:val="24"/>
          <w:lang w:eastAsia="ar-SA"/>
        </w:rPr>
        <w:t>t</w:t>
      </w:r>
      <w:r w:rsidR="004C5E92" w:rsidRPr="52D3F5D3">
        <w:rPr>
          <w:rFonts w:ascii="Times New Roman" w:hAnsi="Times New Roman"/>
          <w:b/>
          <w:bCs/>
          <w:sz w:val="24"/>
          <w:szCs w:val="24"/>
          <w:lang w:eastAsia="ar-SA"/>
        </w:rPr>
        <w:t>, eeldusel</w:t>
      </w:r>
      <w:r w:rsidR="009472C6" w:rsidRPr="52D3F5D3">
        <w:rPr>
          <w:rFonts w:ascii="Times New Roman" w:hAnsi="Times New Roman"/>
          <w:b/>
          <w:bCs/>
          <w:sz w:val="24"/>
          <w:szCs w:val="24"/>
          <w:lang w:eastAsia="ar-SA"/>
        </w:rPr>
        <w:t>,</w:t>
      </w:r>
      <w:r w:rsidR="004C5E92" w:rsidRPr="52D3F5D3">
        <w:rPr>
          <w:rFonts w:ascii="Times New Roman" w:hAnsi="Times New Roman"/>
          <w:b/>
          <w:bCs/>
          <w:sz w:val="24"/>
          <w:szCs w:val="24"/>
          <w:lang w:eastAsia="ar-SA"/>
        </w:rPr>
        <w:t xml:space="preserve"> et see jääb kooskõlla SPIM keskkonnaeesmärkide</w:t>
      </w:r>
      <w:r w:rsidR="25BD3F9B" w:rsidRPr="52D3F5D3">
        <w:rPr>
          <w:rFonts w:ascii="Times New Roman" w:hAnsi="Times New Roman"/>
          <w:b/>
          <w:bCs/>
          <w:sz w:val="24"/>
          <w:szCs w:val="24"/>
          <w:lang w:eastAsia="ar-SA"/>
        </w:rPr>
        <w:t>ga</w:t>
      </w:r>
      <w:r w:rsidR="004C5E92" w:rsidRPr="52D3F5D3">
        <w:rPr>
          <w:rFonts w:ascii="Times New Roman" w:hAnsi="Times New Roman"/>
          <w:b/>
          <w:bCs/>
          <w:sz w:val="24"/>
          <w:szCs w:val="24"/>
          <w:lang w:eastAsia="ar-SA"/>
        </w:rPr>
        <w:t xml:space="preserve">. </w:t>
      </w:r>
    </w:p>
    <w:p w14:paraId="0604676D" w14:textId="56D605D0" w:rsidR="64AAE941" w:rsidRDefault="64AAE941" w:rsidP="44D64EB2">
      <w:pPr>
        <w:spacing w:after="0" w:line="240" w:lineRule="auto"/>
        <w:ind w:right="-2"/>
        <w:jc w:val="both"/>
        <w:rPr>
          <w:rFonts w:ascii="Times New Roman" w:hAnsi="Times New Roman"/>
          <w:sz w:val="24"/>
          <w:szCs w:val="24"/>
          <w:lang w:eastAsia="ar-SA"/>
        </w:rPr>
      </w:pPr>
    </w:p>
    <w:p w14:paraId="06806A82" w14:textId="282E103B" w:rsidR="44D64EB2" w:rsidRPr="00075989" w:rsidRDefault="44D64EB2" w:rsidP="44D64EB2">
      <w:pPr>
        <w:spacing w:after="0" w:line="240" w:lineRule="auto"/>
        <w:ind w:right="-2"/>
        <w:jc w:val="both"/>
        <w:rPr>
          <w:rFonts w:ascii="Times New Roman" w:hAnsi="Times New Roman"/>
          <w:sz w:val="24"/>
          <w:szCs w:val="24"/>
        </w:rPr>
      </w:pPr>
    </w:p>
    <w:p w14:paraId="7EA76B19" w14:textId="2D4C8E68" w:rsidR="44D64EB2" w:rsidRDefault="44D64EB2" w:rsidP="44D64EB2">
      <w:pPr>
        <w:spacing w:after="0" w:line="240" w:lineRule="auto"/>
        <w:ind w:right="-2"/>
        <w:jc w:val="both"/>
        <w:rPr>
          <w:rFonts w:ascii="Times New Roman" w:hAnsi="Times New Roman"/>
          <w:sz w:val="24"/>
          <w:szCs w:val="24"/>
          <w:lang w:eastAsia="ar-SA"/>
        </w:rPr>
      </w:pPr>
    </w:p>
    <w:p w14:paraId="411DFA26" w14:textId="77777777" w:rsidR="00050E9D" w:rsidRPr="0013228B" w:rsidRDefault="00C35DBA" w:rsidP="00050E9D">
      <w:pPr>
        <w:suppressAutoHyphens/>
        <w:spacing w:after="0" w:line="240" w:lineRule="auto"/>
        <w:ind w:right="-2"/>
        <w:jc w:val="both"/>
        <w:rPr>
          <w:rFonts w:ascii="Times New Roman" w:hAnsi="Times New Roman"/>
          <w:b/>
          <w:bCs/>
          <w:sz w:val="24"/>
          <w:szCs w:val="24"/>
          <w:lang w:eastAsia="ar-SA"/>
        </w:rPr>
      </w:pPr>
      <w:r>
        <w:rPr>
          <w:rFonts w:ascii="Times New Roman" w:hAnsi="Times New Roman"/>
          <w:b/>
          <w:bCs/>
          <w:sz w:val="24"/>
          <w:szCs w:val="24"/>
          <w:lang w:eastAsia="ar-SA"/>
        </w:rPr>
        <w:t>Sissejuhatus</w:t>
      </w:r>
    </w:p>
    <w:p w14:paraId="2C98DD7B" w14:textId="683B74A1" w:rsidR="00687D37" w:rsidRDefault="00687D37" w:rsidP="44D64EB2">
      <w:pPr>
        <w:suppressAutoHyphens/>
        <w:spacing w:after="0" w:line="240" w:lineRule="auto"/>
        <w:ind w:right="-2"/>
        <w:jc w:val="both"/>
        <w:rPr>
          <w:rFonts w:ascii="Times New Roman" w:hAnsi="Times New Roman"/>
          <w:sz w:val="24"/>
          <w:szCs w:val="24"/>
          <w:lang w:eastAsia="et-EE"/>
        </w:rPr>
      </w:pPr>
    </w:p>
    <w:p w14:paraId="29188D38" w14:textId="2F4C3158" w:rsidR="005241DB" w:rsidRDefault="64DF7FAA" w:rsidP="44D64EB2">
      <w:pPr>
        <w:suppressAutoHyphens/>
        <w:spacing w:after="0"/>
        <w:ind w:right="-2"/>
        <w:jc w:val="both"/>
        <w:rPr>
          <w:rFonts w:ascii="Times New Roman" w:hAnsi="Times New Roman"/>
          <w:sz w:val="24"/>
          <w:szCs w:val="24"/>
        </w:rPr>
      </w:pPr>
      <w:r w:rsidRPr="6A096F72">
        <w:rPr>
          <w:rFonts w:ascii="Times New Roman" w:hAnsi="Times New Roman"/>
          <w:sz w:val="24"/>
          <w:szCs w:val="24"/>
        </w:rPr>
        <w:t xml:space="preserve">Komisjon avaldas 26. </w:t>
      </w:r>
      <w:r w:rsidR="655D8501" w:rsidRPr="6A096F72">
        <w:rPr>
          <w:rFonts w:ascii="Times New Roman" w:hAnsi="Times New Roman"/>
          <w:sz w:val="24"/>
          <w:szCs w:val="24"/>
        </w:rPr>
        <w:t>v</w:t>
      </w:r>
      <w:r w:rsidRPr="6A096F72">
        <w:rPr>
          <w:rFonts w:ascii="Times New Roman" w:hAnsi="Times New Roman"/>
          <w:sz w:val="24"/>
          <w:szCs w:val="24"/>
        </w:rPr>
        <w:t>eebruaril 2025.</w:t>
      </w:r>
      <w:r w:rsidR="77D17FAC" w:rsidRPr="6A096F72">
        <w:rPr>
          <w:rFonts w:ascii="Times New Roman" w:hAnsi="Times New Roman"/>
          <w:sz w:val="24"/>
          <w:szCs w:val="24"/>
        </w:rPr>
        <w:t xml:space="preserve"> a v</w:t>
      </w:r>
      <w:r w:rsidR="74D312DC" w:rsidRPr="6A096F72">
        <w:rPr>
          <w:rFonts w:ascii="Times New Roman" w:hAnsi="Times New Roman"/>
          <w:sz w:val="24"/>
          <w:szCs w:val="24"/>
        </w:rPr>
        <w:t xml:space="preserve">astuseks üleskutsetele Euroopa Liidu (EL) õigusest tuleneva halduskoormuse </w:t>
      </w:r>
      <w:r w:rsidR="18E8362F" w:rsidRPr="6A096F72">
        <w:rPr>
          <w:rFonts w:ascii="Times New Roman" w:hAnsi="Times New Roman"/>
          <w:sz w:val="24"/>
          <w:szCs w:val="24"/>
        </w:rPr>
        <w:t>vähend</w:t>
      </w:r>
      <w:r w:rsidR="74D312DC" w:rsidRPr="6A096F72">
        <w:rPr>
          <w:rFonts w:ascii="Times New Roman" w:hAnsi="Times New Roman"/>
          <w:sz w:val="24"/>
          <w:szCs w:val="24"/>
        </w:rPr>
        <w:t>amiseks ja konkurentsivõime parandamiseks</w:t>
      </w:r>
      <w:r w:rsidR="00C054BA" w:rsidRPr="6A096F72">
        <w:rPr>
          <w:rFonts w:ascii="Times New Roman" w:hAnsi="Times New Roman"/>
          <w:sz w:val="24"/>
          <w:szCs w:val="24"/>
        </w:rPr>
        <w:t xml:space="preserve"> SPIM</w:t>
      </w:r>
      <w:r w:rsidRPr="6A096F72">
        <w:rPr>
          <w:rFonts w:ascii="Times New Roman" w:hAnsi="Times New Roman"/>
          <w:sz w:val="24"/>
          <w:szCs w:val="24"/>
        </w:rPr>
        <w:t xml:space="preserve"> lihtsustamise </w:t>
      </w:r>
      <w:hyperlink r:id="rId12">
        <w:r w:rsidRPr="6A096F72">
          <w:rPr>
            <w:rStyle w:val="Hperlink"/>
            <w:rFonts w:ascii="Times New Roman" w:hAnsi="Times New Roman"/>
            <w:sz w:val="24"/>
            <w:szCs w:val="24"/>
          </w:rPr>
          <w:t>ettepaneku</w:t>
        </w:r>
      </w:hyperlink>
      <w:r w:rsidRPr="6A096F72">
        <w:rPr>
          <w:rFonts w:ascii="Times New Roman" w:hAnsi="Times New Roman"/>
          <w:sz w:val="24"/>
          <w:szCs w:val="24"/>
        </w:rPr>
        <w:t>. Selle peamised muudatused näevad ette väikesemahuliste importijate vabastamise süsiniku</w:t>
      </w:r>
      <w:r w:rsidR="448221FE" w:rsidRPr="6A096F72">
        <w:rPr>
          <w:rFonts w:ascii="Times New Roman" w:hAnsi="Times New Roman"/>
          <w:sz w:val="24"/>
          <w:szCs w:val="24"/>
        </w:rPr>
        <w:t xml:space="preserve"> </w:t>
      </w:r>
      <w:r w:rsidRPr="6A096F72">
        <w:rPr>
          <w:rFonts w:ascii="Times New Roman" w:hAnsi="Times New Roman"/>
          <w:sz w:val="24"/>
          <w:szCs w:val="24"/>
        </w:rPr>
        <w:t>piirimeetme</w:t>
      </w:r>
      <w:r w:rsidR="444D0119" w:rsidRPr="6A096F72">
        <w:rPr>
          <w:rFonts w:ascii="Times New Roman" w:hAnsi="Times New Roman"/>
          <w:sz w:val="24"/>
          <w:szCs w:val="24"/>
        </w:rPr>
        <w:t xml:space="preserve"> </w:t>
      </w:r>
      <w:r w:rsidRPr="6A096F72">
        <w:rPr>
          <w:rFonts w:ascii="Times New Roman" w:hAnsi="Times New Roman"/>
          <w:sz w:val="24"/>
          <w:szCs w:val="24"/>
        </w:rPr>
        <w:t>kohustustest, sh peamiselt</w:t>
      </w:r>
      <w:r w:rsidR="004F1DA3" w:rsidRPr="6A096F72">
        <w:rPr>
          <w:rFonts w:ascii="Times New Roman" w:hAnsi="Times New Roman"/>
          <w:sz w:val="24"/>
          <w:szCs w:val="24"/>
        </w:rPr>
        <w:t xml:space="preserve"> </w:t>
      </w:r>
      <w:proofErr w:type="spellStart"/>
      <w:r w:rsidRPr="6A096F72">
        <w:rPr>
          <w:rFonts w:ascii="Times New Roman" w:hAnsi="Times New Roman"/>
          <w:sz w:val="24"/>
          <w:szCs w:val="24"/>
        </w:rPr>
        <w:t>VKE</w:t>
      </w:r>
      <w:r w:rsidR="36F7896D" w:rsidRPr="6A096F72">
        <w:rPr>
          <w:rFonts w:ascii="Times New Roman" w:hAnsi="Times New Roman"/>
          <w:sz w:val="24"/>
          <w:szCs w:val="24"/>
        </w:rPr>
        <w:t>d</w:t>
      </w:r>
      <w:proofErr w:type="spellEnd"/>
      <w:r w:rsidRPr="6A096F72">
        <w:rPr>
          <w:rFonts w:ascii="Times New Roman" w:hAnsi="Times New Roman"/>
          <w:sz w:val="24"/>
          <w:szCs w:val="24"/>
        </w:rPr>
        <w:t xml:space="preserve"> ja eraisiku</w:t>
      </w:r>
      <w:r w:rsidR="6283EB8B" w:rsidRPr="6A096F72">
        <w:rPr>
          <w:rFonts w:ascii="Times New Roman" w:hAnsi="Times New Roman"/>
          <w:sz w:val="24"/>
          <w:szCs w:val="24"/>
        </w:rPr>
        <w:t>d</w:t>
      </w:r>
      <w:r w:rsidRPr="6A096F72">
        <w:rPr>
          <w:rFonts w:ascii="Times New Roman" w:hAnsi="Times New Roman"/>
          <w:sz w:val="24"/>
          <w:szCs w:val="24"/>
        </w:rPr>
        <w:t xml:space="preserve">, kes toovad </w:t>
      </w:r>
      <w:r w:rsidR="7A7C37E8" w:rsidRPr="6A096F72">
        <w:rPr>
          <w:rFonts w:ascii="Times New Roman" w:hAnsi="Times New Roman"/>
          <w:sz w:val="24"/>
          <w:szCs w:val="24"/>
        </w:rPr>
        <w:t xml:space="preserve">maale </w:t>
      </w:r>
      <w:r w:rsidRPr="6A096F72">
        <w:rPr>
          <w:rFonts w:ascii="Times New Roman" w:hAnsi="Times New Roman"/>
          <w:sz w:val="24"/>
          <w:szCs w:val="24"/>
        </w:rPr>
        <w:t xml:space="preserve">väikestes kogustes </w:t>
      </w:r>
      <w:r w:rsidR="6D0CD135" w:rsidRPr="6A096F72">
        <w:rPr>
          <w:rFonts w:ascii="Times New Roman" w:hAnsi="Times New Roman"/>
          <w:sz w:val="24"/>
          <w:szCs w:val="24"/>
        </w:rPr>
        <w:t>SPIM</w:t>
      </w:r>
      <w:r w:rsidRPr="6A096F72">
        <w:rPr>
          <w:rFonts w:ascii="Times New Roman" w:hAnsi="Times New Roman"/>
          <w:sz w:val="24"/>
          <w:szCs w:val="24"/>
        </w:rPr>
        <w:t xml:space="preserve"> alla kuuluvaid kaupu. Muudatus kehtestab uue aastase künnise </w:t>
      </w:r>
      <w:r w:rsidR="00C054BA" w:rsidRPr="6A096F72">
        <w:rPr>
          <w:rFonts w:ascii="Times New Roman" w:hAnsi="Times New Roman"/>
          <w:sz w:val="24"/>
          <w:szCs w:val="24"/>
        </w:rPr>
        <w:t>–</w:t>
      </w:r>
      <w:r w:rsidRPr="6A096F72">
        <w:rPr>
          <w:rFonts w:ascii="Times New Roman" w:hAnsi="Times New Roman"/>
          <w:sz w:val="24"/>
          <w:szCs w:val="24"/>
        </w:rPr>
        <w:t xml:space="preserve"> 50 tonni importija kohta, mis vabastab</w:t>
      </w:r>
      <w:r w:rsidR="48499A13" w:rsidRPr="6A096F72">
        <w:rPr>
          <w:rFonts w:ascii="Times New Roman" w:hAnsi="Times New Roman"/>
          <w:sz w:val="24"/>
          <w:szCs w:val="24"/>
        </w:rPr>
        <w:t xml:space="preserve"> EL</w:t>
      </w:r>
      <w:r w:rsidR="00626C2A" w:rsidRPr="6A096F72">
        <w:rPr>
          <w:rFonts w:ascii="Times New Roman" w:hAnsi="Times New Roman"/>
          <w:sz w:val="24"/>
          <w:szCs w:val="24"/>
        </w:rPr>
        <w:t>is</w:t>
      </w:r>
      <w:r w:rsidRPr="6A096F72">
        <w:rPr>
          <w:rFonts w:ascii="Times New Roman" w:hAnsi="Times New Roman"/>
          <w:sz w:val="24"/>
          <w:szCs w:val="24"/>
        </w:rPr>
        <w:t xml:space="preserve"> ligikaudu 182 000 (90%) importijat </w:t>
      </w:r>
      <w:r w:rsidR="00222F56" w:rsidRPr="6A096F72">
        <w:rPr>
          <w:rFonts w:ascii="Times New Roman" w:hAnsi="Times New Roman"/>
          <w:sz w:val="24"/>
          <w:szCs w:val="24"/>
        </w:rPr>
        <w:t>SPIM</w:t>
      </w:r>
      <w:r w:rsidRPr="6A096F72">
        <w:rPr>
          <w:rFonts w:ascii="Times New Roman" w:hAnsi="Times New Roman"/>
          <w:sz w:val="24"/>
          <w:szCs w:val="24"/>
        </w:rPr>
        <w:t xml:space="preserve"> kohustustest, kuid katab siiski üle 99% </w:t>
      </w:r>
      <w:r w:rsidR="00222F56" w:rsidRPr="6A096F72">
        <w:rPr>
          <w:rFonts w:ascii="Times New Roman" w:hAnsi="Times New Roman"/>
          <w:sz w:val="24"/>
          <w:szCs w:val="24"/>
        </w:rPr>
        <w:t xml:space="preserve">kasvuhoonegaaside (KHG) </w:t>
      </w:r>
      <w:r w:rsidRPr="6A096F72">
        <w:rPr>
          <w:rFonts w:ascii="Times New Roman" w:hAnsi="Times New Roman"/>
          <w:sz w:val="24"/>
          <w:szCs w:val="24"/>
        </w:rPr>
        <w:t>heit</w:t>
      </w:r>
      <w:r w:rsidR="3104CD57" w:rsidRPr="6A096F72">
        <w:rPr>
          <w:rFonts w:ascii="Times New Roman" w:hAnsi="Times New Roman"/>
          <w:sz w:val="24"/>
          <w:szCs w:val="24"/>
        </w:rPr>
        <w:t>est</w:t>
      </w:r>
      <w:r w:rsidRPr="6A096F72">
        <w:rPr>
          <w:rFonts w:ascii="Times New Roman" w:hAnsi="Times New Roman"/>
          <w:sz w:val="24"/>
          <w:szCs w:val="24"/>
        </w:rPr>
        <w:t>.</w:t>
      </w:r>
      <w:r w:rsidR="006F2255" w:rsidRPr="6A096F72">
        <w:rPr>
          <w:rFonts w:ascii="Times New Roman" w:hAnsi="Times New Roman"/>
          <w:sz w:val="24"/>
          <w:szCs w:val="24"/>
        </w:rPr>
        <w:t xml:space="preserve"> Senini kehtis imporditud toodetele rahaline piir – 150 eurot, mis aga praktikas jättis </w:t>
      </w:r>
      <w:proofErr w:type="spellStart"/>
      <w:r w:rsidR="006F2255" w:rsidRPr="6A096F72">
        <w:rPr>
          <w:rFonts w:ascii="Times New Roman" w:hAnsi="Times New Roman"/>
          <w:sz w:val="24"/>
          <w:szCs w:val="24"/>
        </w:rPr>
        <w:t>kohaldusalasse</w:t>
      </w:r>
      <w:proofErr w:type="spellEnd"/>
      <w:r w:rsidR="006F2255" w:rsidRPr="6A096F72">
        <w:rPr>
          <w:rFonts w:ascii="Times New Roman" w:hAnsi="Times New Roman"/>
          <w:sz w:val="24"/>
          <w:szCs w:val="24"/>
        </w:rPr>
        <w:t xml:space="preserve"> suure hulga eraisikuid ja väikesemahulisi importijaid, kelle osakaal </w:t>
      </w:r>
      <w:r w:rsidR="00222F56" w:rsidRPr="6A096F72">
        <w:rPr>
          <w:rFonts w:ascii="Times New Roman" w:hAnsi="Times New Roman"/>
          <w:sz w:val="24"/>
          <w:szCs w:val="24"/>
        </w:rPr>
        <w:t xml:space="preserve">KHG </w:t>
      </w:r>
      <w:r w:rsidR="006F2255" w:rsidRPr="6A096F72">
        <w:rPr>
          <w:rFonts w:ascii="Times New Roman" w:hAnsi="Times New Roman"/>
          <w:sz w:val="24"/>
          <w:szCs w:val="24"/>
        </w:rPr>
        <w:t>heite suurusele ja kelle halduskoormus</w:t>
      </w:r>
      <w:r w:rsidR="007565F4" w:rsidRPr="6A096F72">
        <w:rPr>
          <w:rFonts w:ascii="Times New Roman" w:hAnsi="Times New Roman"/>
          <w:sz w:val="24"/>
          <w:szCs w:val="24"/>
        </w:rPr>
        <w:t>,</w:t>
      </w:r>
      <w:r w:rsidR="006F2255" w:rsidRPr="6A096F72">
        <w:rPr>
          <w:rFonts w:ascii="Times New Roman" w:hAnsi="Times New Roman"/>
          <w:sz w:val="24"/>
          <w:szCs w:val="24"/>
        </w:rPr>
        <w:t xml:space="preserve"> ning sellega seonduv kulu</w:t>
      </w:r>
      <w:r w:rsidR="007565F4" w:rsidRPr="6A096F72">
        <w:rPr>
          <w:rFonts w:ascii="Times New Roman" w:hAnsi="Times New Roman"/>
          <w:sz w:val="24"/>
          <w:szCs w:val="24"/>
        </w:rPr>
        <w:t>,</w:t>
      </w:r>
      <w:r w:rsidR="006F2255" w:rsidRPr="6A096F72">
        <w:rPr>
          <w:rFonts w:ascii="Times New Roman" w:hAnsi="Times New Roman"/>
          <w:sz w:val="24"/>
          <w:szCs w:val="24"/>
        </w:rPr>
        <w:t xml:space="preserve"> ei olnud proportsionaalsed. </w:t>
      </w:r>
      <w:r w:rsidRPr="6A096F72">
        <w:rPr>
          <w:rFonts w:ascii="Times New Roman" w:hAnsi="Times New Roman"/>
          <w:sz w:val="24"/>
          <w:szCs w:val="24"/>
        </w:rPr>
        <w:t xml:space="preserve">Muudatus lihtsustab ka reegleid </w:t>
      </w:r>
      <w:r w:rsidR="49025671" w:rsidRPr="6A096F72">
        <w:rPr>
          <w:rFonts w:ascii="Times New Roman" w:hAnsi="Times New Roman"/>
          <w:sz w:val="24"/>
          <w:szCs w:val="24"/>
        </w:rPr>
        <w:t>SPIM</w:t>
      </w:r>
      <w:r w:rsidRPr="6A096F72">
        <w:rPr>
          <w:rFonts w:ascii="Times New Roman" w:hAnsi="Times New Roman"/>
          <w:sz w:val="24"/>
          <w:szCs w:val="24"/>
        </w:rPr>
        <w:t xml:space="preserve"> alla jäävatele ettevõtetele, sh muudetakse deklarantide autoriseerimist, heit</w:t>
      </w:r>
      <w:r w:rsidR="785EFB46" w:rsidRPr="6A096F72">
        <w:rPr>
          <w:rFonts w:ascii="Times New Roman" w:hAnsi="Times New Roman"/>
          <w:sz w:val="24"/>
          <w:szCs w:val="24"/>
        </w:rPr>
        <w:t>e</w:t>
      </w:r>
      <w:r w:rsidRPr="6A096F72">
        <w:rPr>
          <w:rFonts w:ascii="Times New Roman" w:hAnsi="Times New Roman"/>
          <w:sz w:val="24"/>
          <w:szCs w:val="24"/>
        </w:rPr>
        <w:t xml:space="preserve"> arvutamist ja vähendatakse aruandluskohustusi. Lisaks </w:t>
      </w:r>
      <w:r w:rsidR="00222F56" w:rsidRPr="6A096F72">
        <w:rPr>
          <w:rFonts w:ascii="Times New Roman" w:hAnsi="Times New Roman"/>
          <w:sz w:val="24"/>
          <w:szCs w:val="24"/>
        </w:rPr>
        <w:t xml:space="preserve">nähakse ette </w:t>
      </w:r>
      <w:r w:rsidRPr="6A096F72">
        <w:rPr>
          <w:rFonts w:ascii="Times New Roman" w:hAnsi="Times New Roman"/>
          <w:sz w:val="24"/>
          <w:szCs w:val="24"/>
        </w:rPr>
        <w:t xml:space="preserve">meetmed, mis muudavad </w:t>
      </w:r>
      <w:r w:rsidR="6D12C7BD" w:rsidRPr="6A096F72">
        <w:rPr>
          <w:rFonts w:ascii="Times New Roman" w:hAnsi="Times New Roman"/>
          <w:sz w:val="24"/>
          <w:szCs w:val="24"/>
        </w:rPr>
        <w:t>SPIM</w:t>
      </w:r>
      <w:r w:rsidRPr="6A096F72">
        <w:rPr>
          <w:rFonts w:ascii="Times New Roman" w:hAnsi="Times New Roman"/>
          <w:sz w:val="24"/>
          <w:szCs w:val="24"/>
        </w:rPr>
        <w:t xml:space="preserve"> toimimise tõhusamaks</w:t>
      </w:r>
      <w:r w:rsidR="053AD9D9" w:rsidRPr="6A096F72">
        <w:rPr>
          <w:rFonts w:ascii="Times New Roman" w:hAnsi="Times New Roman"/>
          <w:sz w:val="24"/>
          <w:szCs w:val="24"/>
        </w:rPr>
        <w:t xml:space="preserve"> ja </w:t>
      </w:r>
      <w:r w:rsidRPr="6A096F72">
        <w:rPr>
          <w:rFonts w:ascii="Times New Roman" w:hAnsi="Times New Roman"/>
          <w:sz w:val="24"/>
          <w:szCs w:val="24"/>
        </w:rPr>
        <w:t>tugevda</w:t>
      </w:r>
      <w:r w:rsidR="3B5F6BF5" w:rsidRPr="6A096F72">
        <w:rPr>
          <w:rFonts w:ascii="Times New Roman" w:hAnsi="Times New Roman"/>
          <w:sz w:val="24"/>
          <w:szCs w:val="24"/>
        </w:rPr>
        <w:t>takse</w:t>
      </w:r>
      <w:r w:rsidRPr="6A096F72">
        <w:rPr>
          <w:rFonts w:ascii="Times New Roman" w:hAnsi="Times New Roman"/>
          <w:sz w:val="24"/>
          <w:szCs w:val="24"/>
        </w:rPr>
        <w:t xml:space="preserve"> sätteid, mis aitavad </w:t>
      </w:r>
      <w:r w:rsidR="15BBFAD1" w:rsidRPr="6A096F72">
        <w:rPr>
          <w:rFonts w:ascii="Times New Roman" w:hAnsi="Times New Roman"/>
          <w:sz w:val="24"/>
          <w:szCs w:val="24"/>
        </w:rPr>
        <w:t xml:space="preserve">vältida </w:t>
      </w:r>
      <w:r w:rsidRPr="6A096F72">
        <w:rPr>
          <w:rFonts w:ascii="Times New Roman" w:hAnsi="Times New Roman"/>
          <w:sz w:val="24"/>
          <w:szCs w:val="24"/>
        </w:rPr>
        <w:t>reeglitest kõrvalehoidmist.</w:t>
      </w:r>
    </w:p>
    <w:p w14:paraId="47628B13" w14:textId="77777777" w:rsidR="005241DB" w:rsidRPr="005241DB" w:rsidRDefault="005241DB" w:rsidP="005241DB">
      <w:pPr>
        <w:suppressAutoHyphens/>
        <w:spacing w:after="0"/>
        <w:ind w:right="-2"/>
        <w:jc w:val="both"/>
        <w:rPr>
          <w:rFonts w:ascii="Times New Roman" w:hAnsi="Times New Roman"/>
          <w:sz w:val="24"/>
          <w:szCs w:val="24"/>
          <w:lang w:eastAsia="et-EE"/>
        </w:rPr>
      </w:pPr>
    </w:p>
    <w:p w14:paraId="01B45D5C" w14:textId="7E5B28AA" w:rsidR="001E7E20" w:rsidRPr="005E6FAE" w:rsidRDefault="001E7E20" w:rsidP="005E6FAE">
      <w:pPr>
        <w:suppressAutoHyphens/>
        <w:spacing w:after="0"/>
        <w:ind w:right="-2"/>
        <w:jc w:val="both"/>
        <w:rPr>
          <w:rFonts w:ascii="Times New Roman" w:hAnsi="Times New Roman"/>
          <w:b/>
          <w:sz w:val="24"/>
          <w:szCs w:val="24"/>
          <w:lang w:eastAsia="et-EE"/>
        </w:rPr>
      </w:pPr>
      <w:r w:rsidRPr="005E6FAE">
        <w:rPr>
          <w:rFonts w:ascii="Times New Roman" w:hAnsi="Times New Roman"/>
          <w:b/>
          <w:sz w:val="24"/>
          <w:szCs w:val="24"/>
          <w:lang w:eastAsia="et-EE"/>
        </w:rPr>
        <w:t>Koostajad</w:t>
      </w:r>
    </w:p>
    <w:p w14:paraId="74410B4B" w14:textId="77777777" w:rsidR="001E7E20" w:rsidRPr="005E6FAE" w:rsidRDefault="001E7E20" w:rsidP="005E6FAE">
      <w:pPr>
        <w:suppressAutoHyphens/>
        <w:spacing w:after="0"/>
        <w:ind w:right="-2"/>
        <w:jc w:val="both"/>
        <w:rPr>
          <w:rFonts w:ascii="Times New Roman" w:hAnsi="Times New Roman"/>
          <w:sz w:val="24"/>
          <w:szCs w:val="24"/>
          <w:lang w:eastAsia="et-EE"/>
        </w:rPr>
      </w:pPr>
    </w:p>
    <w:p w14:paraId="7F6E539B" w14:textId="252815F7" w:rsidR="001E7E20" w:rsidRPr="005E6FAE" w:rsidRDefault="4ED122D9" w:rsidP="005E6FAE">
      <w:pPr>
        <w:suppressAutoHyphens/>
        <w:spacing w:after="0"/>
        <w:ind w:right="-2"/>
        <w:jc w:val="both"/>
        <w:rPr>
          <w:rFonts w:ascii="Times New Roman" w:hAnsi="Times New Roman"/>
          <w:sz w:val="24"/>
          <w:szCs w:val="24"/>
          <w:lang w:eastAsia="ar-SA"/>
        </w:rPr>
      </w:pPr>
      <w:r w:rsidRPr="44D64EB2">
        <w:rPr>
          <w:rFonts w:ascii="Times New Roman" w:hAnsi="Times New Roman"/>
          <w:sz w:val="24"/>
          <w:szCs w:val="24"/>
          <w:lang w:eastAsia="ar-SA"/>
        </w:rPr>
        <w:t xml:space="preserve">Seletuskirja koostasid </w:t>
      </w:r>
      <w:r w:rsidR="1601BB86" w:rsidRPr="44D64EB2">
        <w:rPr>
          <w:rFonts w:ascii="Times New Roman" w:hAnsi="Times New Roman"/>
          <w:sz w:val="24"/>
          <w:szCs w:val="24"/>
          <w:lang w:eastAsia="ar-SA"/>
        </w:rPr>
        <w:t xml:space="preserve">koostöös </w:t>
      </w:r>
      <w:r w:rsidRPr="44D64EB2">
        <w:rPr>
          <w:rFonts w:ascii="Times New Roman" w:hAnsi="Times New Roman"/>
          <w:sz w:val="24"/>
          <w:szCs w:val="24"/>
          <w:lang w:eastAsia="ar-SA"/>
        </w:rPr>
        <w:t>K</w:t>
      </w:r>
      <w:r w:rsidR="6D4E51D2" w:rsidRPr="44D64EB2">
        <w:rPr>
          <w:rFonts w:ascii="Times New Roman" w:hAnsi="Times New Roman"/>
          <w:sz w:val="24"/>
          <w:szCs w:val="24"/>
          <w:lang w:eastAsia="ar-SA"/>
        </w:rPr>
        <w:t>liima</w:t>
      </w:r>
      <w:r w:rsidRPr="44D64EB2">
        <w:rPr>
          <w:rFonts w:ascii="Times New Roman" w:hAnsi="Times New Roman"/>
          <w:sz w:val="24"/>
          <w:szCs w:val="24"/>
          <w:lang w:eastAsia="ar-SA"/>
        </w:rPr>
        <w:t xml:space="preserve">ministeeriumi </w:t>
      </w:r>
      <w:r w:rsidR="742C4DF9" w:rsidRPr="44D64EB2">
        <w:rPr>
          <w:rFonts w:ascii="Times New Roman" w:hAnsi="Times New Roman"/>
          <w:sz w:val="24"/>
          <w:szCs w:val="24"/>
          <w:lang w:eastAsia="ar-SA"/>
        </w:rPr>
        <w:t>kliimaosakonna nõunik Annika Varik (</w:t>
      </w:r>
      <w:hyperlink r:id="rId13">
        <w:r w:rsidR="742C4DF9" w:rsidRPr="44D64EB2">
          <w:rPr>
            <w:rStyle w:val="Hperlink"/>
            <w:rFonts w:ascii="Times New Roman" w:hAnsi="Times New Roman"/>
            <w:sz w:val="24"/>
            <w:szCs w:val="24"/>
            <w:lang w:eastAsia="ar-SA"/>
          </w:rPr>
          <w:t>annika.varik@kliimaministeerium.ee</w:t>
        </w:r>
      </w:hyperlink>
      <w:r w:rsidR="742C4DF9" w:rsidRPr="44D64EB2">
        <w:rPr>
          <w:rFonts w:ascii="Times New Roman" w:hAnsi="Times New Roman"/>
          <w:sz w:val="24"/>
          <w:szCs w:val="24"/>
          <w:lang w:eastAsia="ar-SA"/>
        </w:rPr>
        <w:t>), välissuhete osakonna EL teemade valdkonnajuht Eliise Merila (</w:t>
      </w:r>
      <w:hyperlink r:id="rId14">
        <w:r w:rsidR="742C4DF9" w:rsidRPr="44D64EB2">
          <w:rPr>
            <w:rStyle w:val="Hperlink"/>
            <w:rFonts w:ascii="Times New Roman" w:hAnsi="Times New Roman"/>
            <w:sz w:val="24"/>
            <w:szCs w:val="24"/>
            <w:lang w:eastAsia="ar-SA"/>
          </w:rPr>
          <w:t>eliise.merila@kliimaministeerium.ee</w:t>
        </w:r>
      </w:hyperlink>
      <w:r w:rsidR="742C4DF9" w:rsidRPr="44D64EB2">
        <w:rPr>
          <w:rFonts w:ascii="Times New Roman" w:hAnsi="Times New Roman"/>
          <w:sz w:val="24"/>
          <w:szCs w:val="24"/>
          <w:lang w:eastAsia="ar-SA"/>
        </w:rPr>
        <w:t>)</w:t>
      </w:r>
      <w:r w:rsidR="7B582E06" w:rsidRPr="44D64EB2">
        <w:rPr>
          <w:rFonts w:ascii="Times New Roman" w:hAnsi="Times New Roman"/>
          <w:sz w:val="24"/>
          <w:szCs w:val="24"/>
          <w:lang w:eastAsia="ar-SA"/>
        </w:rPr>
        <w:t>.</w:t>
      </w:r>
      <w:r w:rsidR="2499F5CC" w:rsidRPr="44D64EB2">
        <w:rPr>
          <w:rFonts w:ascii="Times New Roman" w:hAnsi="Times New Roman"/>
          <w:sz w:val="24"/>
          <w:szCs w:val="24"/>
          <w:lang w:eastAsia="ar-SA"/>
        </w:rPr>
        <w:t xml:space="preserve"> </w:t>
      </w:r>
      <w:r w:rsidRPr="44D64EB2">
        <w:rPr>
          <w:rFonts w:ascii="Times New Roman" w:hAnsi="Times New Roman"/>
          <w:sz w:val="24"/>
          <w:szCs w:val="24"/>
          <w:lang w:eastAsia="ar-SA"/>
        </w:rPr>
        <w:t>Valdkon</w:t>
      </w:r>
      <w:r w:rsidR="7B582E06" w:rsidRPr="44D64EB2">
        <w:rPr>
          <w:rFonts w:ascii="Times New Roman" w:hAnsi="Times New Roman"/>
          <w:sz w:val="24"/>
          <w:szCs w:val="24"/>
          <w:lang w:eastAsia="ar-SA"/>
        </w:rPr>
        <w:t>na eest vastuta</w:t>
      </w:r>
      <w:r w:rsidR="216F098A" w:rsidRPr="44D64EB2">
        <w:rPr>
          <w:rFonts w:ascii="Times New Roman" w:hAnsi="Times New Roman"/>
          <w:sz w:val="24"/>
          <w:szCs w:val="24"/>
          <w:lang w:eastAsia="ar-SA"/>
        </w:rPr>
        <w:t>b</w:t>
      </w:r>
      <w:r w:rsidR="7B582E06" w:rsidRPr="44D64EB2">
        <w:rPr>
          <w:rFonts w:ascii="Times New Roman" w:hAnsi="Times New Roman"/>
          <w:sz w:val="24"/>
          <w:szCs w:val="24"/>
          <w:lang w:eastAsia="ar-SA"/>
        </w:rPr>
        <w:t xml:space="preserve"> asekantsler</w:t>
      </w:r>
      <w:r w:rsidRPr="44D64EB2">
        <w:rPr>
          <w:rFonts w:ascii="Times New Roman" w:hAnsi="Times New Roman"/>
          <w:sz w:val="24"/>
          <w:szCs w:val="24"/>
          <w:lang w:eastAsia="ar-SA"/>
        </w:rPr>
        <w:t xml:space="preserve"> </w:t>
      </w:r>
      <w:r w:rsidR="742C4DF9" w:rsidRPr="44D64EB2">
        <w:rPr>
          <w:rFonts w:ascii="Times New Roman" w:hAnsi="Times New Roman"/>
          <w:sz w:val="24"/>
          <w:szCs w:val="24"/>
          <w:lang w:eastAsia="ar-SA"/>
        </w:rPr>
        <w:t>Kristi Klaas</w:t>
      </w:r>
      <w:r w:rsidR="7B582E06" w:rsidRPr="44D64EB2">
        <w:rPr>
          <w:rFonts w:ascii="Times New Roman" w:hAnsi="Times New Roman"/>
          <w:sz w:val="24"/>
          <w:szCs w:val="24"/>
          <w:lang w:eastAsia="ar-SA"/>
        </w:rPr>
        <w:t>.</w:t>
      </w:r>
    </w:p>
    <w:p w14:paraId="4E6815B4" w14:textId="77777777" w:rsidR="001E7E20" w:rsidRPr="005E6FAE" w:rsidRDefault="001E7E20" w:rsidP="005E6FAE">
      <w:pPr>
        <w:suppressAutoHyphens/>
        <w:spacing w:after="0"/>
        <w:ind w:right="-2"/>
        <w:jc w:val="both"/>
        <w:rPr>
          <w:rFonts w:ascii="Times New Roman" w:hAnsi="Times New Roman"/>
          <w:sz w:val="24"/>
          <w:szCs w:val="24"/>
          <w:lang w:eastAsia="ar-SA"/>
        </w:rPr>
      </w:pPr>
    </w:p>
    <w:p w14:paraId="11B7D60B" w14:textId="2F421DF4" w:rsidR="0013228B" w:rsidRPr="005E6FAE" w:rsidRDefault="5EB9DDBC" w:rsidP="44D64EB2">
      <w:pPr>
        <w:suppressAutoHyphens/>
        <w:spacing w:after="0"/>
        <w:ind w:right="-2"/>
        <w:jc w:val="both"/>
        <w:rPr>
          <w:rFonts w:ascii="Times New Roman" w:hAnsi="Times New Roman"/>
          <w:b/>
          <w:bCs/>
          <w:sz w:val="24"/>
          <w:szCs w:val="24"/>
          <w:lang w:eastAsia="et-EE"/>
        </w:rPr>
      </w:pPr>
      <w:r w:rsidRPr="44D64EB2">
        <w:rPr>
          <w:rFonts w:ascii="Times New Roman" w:hAnsi="Times New Roman"/>
          <w:b/>
          <w:bCs/>
          <w:sz w:val="24"/>
          <w:szCs w:val="24"/>
          <w:lang w:eastAsia="et-EE"/>
        </w:rPr>
        <w:t>Sisu ja võrdlev analüüs</w:t>
      </w:r>
    </w:p>
    <w:p w14:paraId="66485CEC" w14:textId="4E1D37D6" w:rsidR="006F2255" w:rsidRDefault="006F2255" w:rsidP="006F2255">
      <w:pPr>
        <w:shd w:val="clear" w:color="auto" w:fill="FFFFFF" w:themeFill="background1"/>
        <w:suppressAutoHyphens/>
        <w:spacing w:after="0"/>
        <w:jc w:val="both"/>
        <w:rPr>
          <w:rFonts w:ascii="Times New Roman" w:hAnsi="Times New Roman"/>
          <w:sz w:val="24"/>
          <w:szCs w:val="24"/>
        </w:rPr>
      </w:pPr>
      <w:r w:rsidRPr="6A096F72">
        <w:rPr>
          <w:rFonts w:ascii="Times New Roman" w:hAnsi="Times New Roman"/>
          <w:sz w:val="24"/>
          <w:szCs w:val="24"/>
        </w:rPr>
        <w:t>Euroopa Lii</w:t>
      </w:r>
      <w:r w:rsidR="00222F56" w:rsidRPr="6A096F72">
        <w:rPr>
          <w:rFonts w:ascii="Times New Roman" w:hAnsi="Times New Roman"/>
          <w:sz w:val="24"/>
          <w:szCs w:val="24"/>
        </w:rPr>
        <w:t>du</w:t>
      </w:r>
      <w:r w:rsidRPr="6A096F72">
        <w:rPr>
          <w:rFonts w:ascii="Times New Roman" w:hAnsi="Times New Roman"/>
          <w:sz w:val="24"/>
          <w:szCs w:val="24"/>
        </w:rPr>
        <w:t xml:space="preserve"> 2050. aasta kliimaneutraalsuse eesmärgi saavutamise ühe meetmena loodud süsiniku piirimeetme eesmärk on vältida </w:t>
      </w:r>
      <w:r w:rsidR="00222F56" w:rsidRPr="6A096F72">
        <w:rPr>
          <w:rFonts w:ascii="Times New Roman" w:hAnsi="Times New Roman"/>
          <w:sz w:val="24"/>
          <w:szCs w:val="24"/>
        </w:rPr>
        <w:t>KHG heite ülekandumist rangema kliimapoliitikaga piirkonnast leebema kliimapoliitikaga piirkondadesse</w:t>
      </w:r>
      <w:r w:rsidR="00A3231B" w:rsidRPr="6A096F72">
        <w:rPr>
          <w:rFonts w:ascii="Times New Roman" w:hAnsi="Times New Roman"/>
          <w:sz w:val="24"/>
          <w:szCs w:val="24"/>
        </w:rPr>
        <w:t xml:space="preserve"> ehk nn süsinikulekkeid</w:t>
      </w:r>
      <w:r w:rsidRPr="6A096F72">
        <w:rPr>
          <w:rFonts w:ascii="Times New Roman" w:hAnsi="Times New Roman"/>
          <w:sz w:val="24"/>
          <w:szCs w:val="24"/>
        </w:rPr>
        <w:t xml:space="preserve">. Selleks rakendatakse </w:t>
      </w:r>
      <w:r w:rsidR="00222F56" w:rsidRPr="6A096F72">
        <w:rPr>
          <w:rFonts w:ascii="Times New Roman" w:hAnsi="Times New Roman"/>
          <w:sz w:val="24"/>
          <w:szCs w:val="24"/>
        </w:rPr>
        <w:t xml:space="preserve">teatud materjalist toodetud kaupade </w:t>
      </w:r>
      <w:r w:rsidRPr="6A096F72">
        <w:rPr>
          <w:rFonts w:ascii="Times New Roman" w:hAnsi="Times New Roman"/>
          <w:sz w:val="24"/>
          <w:szCs w:val="24"/>
        </w:rPr>
        <w:t>impordi</w:t>
      </w:r>
      <w:r w:rsidR="00222F56" w:rsidRPr="6A096F72">
        <w:rPr>
          <w:rFonts w:ascii="Times New Roman" w:hAnsi="Times New Roman"/>
          <w:sz w:val="24"/>
          <w:szCs w:val="24"/>
        </w:rPr>
        <w:t xml:space="preserve">le </w:t>
      </w:r>
      <w:r w:rsidRPr="6A096F72">
        <w:rPr>
          <w:rFonts w:ascii="Times New Roman" w:hAnsi="Times New Roman"/>
          <w:sz w:val="24"/>
          <w:szCs w:val="24"/>
        </w:rPr>
        <w:t>süsinikuhinda. SPIM kohaldub raua ja terase, alumiiniumi, väetiste, tsemendi, vesiniku ja elektri importimisel kolmandatest riikidest.</w:t>
      </w:r>
    </w:p>
    <w:p w14:paraId="345B88A3" w14:textId="54873F0E" w:rsidR="001E7E20" w:rsidRPr="005E6FAE" w:rsidRDefault="6E5A4A8A" w:rsidP="44D64EB2">
      <w:pPr>
        <w:suppressAutoHyphens/>
        <w:spacing w:before="240" w:after="240"/>
        <w:jc w:val="both"/>
      </w:pPr>
      <w:r w:rsidRPr="44D64EB2">
        <w:rPr>
          <w:rFonts w:ascii="Times New Roman" w:hAnsi="Times New Roman"/>
          <w:sz w:val="24"/>
          <w:szCs w:val="24"/>
        </w:rPr>
        <w:lastRenderedPageBreak/>
        <w:t xml:space="preserve">Mario </w:t>
      </w:r>
      <w:proofErr w:type="spellStart"/>
      <w:r w:rsidRPr="44D64EB2">
        <w:rPr>
          <w:rFonts w:ascii="Times New Roman" w:hAnsi="Times New Roman"/>
          <w:sz w:val="24"/>
          <w:szCs w:val="24"/>
        </w:rPr>
        <w:t>Draghi</w:t>
      </w:r>
      <w:proofErr w:type="spellEnd"/>
      <w:r w:rsidRPr="44D64EB2">
        <w:rPr>
          <w:rFonts w:ascii="Times New Roman" w:hAnsi="Times New Roman"/>
          <w:sz w:val="24"/>
          <w:szCs w:val="24"/>
        </w:rPr>
        <w:t xml:space="preserve"> Euroopa konkurentsivõime raportis ja </w:t>
      </w:r>
      <w:r w:rsidR="2CAB3DC8" w:rsidRPr="44D64EB2">
        <w:rPr>
          <w:rFonts w:ascii="Times New Roman" w:hAnsi="Times New Roman"/>
          <w:sz w:val="24"/>
          <w:szCs w:val="24"/>
        </w:rPr>
        <w:t xml:space="preserve">EL Nõukogu </w:t>
      </w:r>
      <w:hyperlink r:id="rId15">
        <w:r w:rsidRPr="44D64EB2">
          <w:rPr>
            <w:rStyle w:val="Hperlink"/>
            <w:rFonts w:ascii="Times New Roman" w:hAnsi="Times New Roman"/>
            <w:sz w:val="24"/>
            <w:szCs w:val="24"/>
          </w:rPr>
          <w:t>Budapesti deklaratsioonis</w:t>
        </w:r>
      </w:hyperlink>
      <w:r w:rsidRPr="44D64EB2">
        <w:rPr>
          <w:rFonts w:ascii="Times New Roman" w:hAnsi="Times New Roman"/>
          <w:sz w:val="24"/>
          <w:szCs w:val="24"/>
        </w:rPr>
        <w:t xml:space="preserve"> rõhutatakse vajadust luua Euroopa konkurentsivõimeks soodne ja lihtne regulatiivne keskkond, et vähendada ettevõtjate koormust. ELi riigipead on kutsunud üles lihtsustama õigusakte, et vähendada haldus- ja aruandluskoormust, eriti väikeste ja keskmise suurusega ettevõtete jaoks.</w:t>
      </w:r>
    </w:p>
    <w:p w14:paraId="006907C1" w14:textId="10BB505B" w:rsidR="00864FFC" w:rsidRDefault="53FAF6B1" w:rsidP="44D64EB2">
      <w:pPr>
        <w:shd w:val="clear" w:color="auto" w:fill="FFFFFF" w:themeFill="background1"/>
        <w:suppressAutoHyphens/>
        <w:spacing w:after="0"/>
        <w:jc w:val="both"/>
        <w:rPr>
          <w:rFonts w:ascii="Times New Roman" w:hAnsi="Times New Roman"/>
          <w:sz w:val="24"/>
          <w:szCs w:val="24"/>
        </w:rPr>
      </w:pPr>
      <w:r w:rsidRPr="6A096F72">
        <w:rPr>
          <w:rFonts w:ascii="Times New Roman" w:hAnsi="Times New Roman"/>
          <w:sz w:val="24"/>
          <w:szCs w:val="24"/>
        </w:rPr>
        <w:t xml:space="preserve">Üleskutsete vastuseks </w:t>
      </w:r>
      <w:r w:rsidR="6256BAAE" w:rsidRPr="6A096F72">
        <w:rPr>
          <w:rFonts w:ascii="Times New Roman" w:hAnsi="Times New Roman"/>
          <w:sz w:val="24"/>
          <w:szCs w:val="24"/>
        </w:rPr>
        <w:t>töötas</w:t>
      </w:r>
      <w:r w:rsidRPr="6A096F72">
        <w:rPr>
          <w:rFonts w:ascii="Times New Roman" w:hAnsi="Times New Roman"/>
          <w:sz w:val="24"/>
          <w:szCs w:val="24"/>
        </w:rPr>
        <w:t xml:space="preserve"> k</w:t>
      </w:r>
      <w:r w:rsidR="6E5A4A8A" w:rsidRPr="6A096F72">
        <w:rPr>
          <w:rFonts w:ascii="Times New Roman" w:hAnsi="Times New Roman"/>
          <w:sz w:val="24"/>
          <w:szCs w:val="24"/>
        </w:rPr>
        <w:t xml:space="preserve">omisjon välja plaani, </w:t>
      </w:r>
      <w:r w:rsidR="1CC1C935" w:rsidRPr="6A096F72">
        <w:rPr>
          <w:rFonts w:ascii="Times New Roman" w:hAnsi="Times New Roman"/>
          <w:sz w:val="24"/>
          <w:szCs w:val="24"/>
        </w:rPr>
        <w:t>mis muudab</w:t>
      </w:r>
      <w:r w:rsidR="6E5A4A8A" w:rsidRPr="6A096F72">
        <w:rPr>
          <w:rFonts w:ascii="Times New Roman" w:hAnsi="Times New Roman"/>
          <w:sz w:val="24"/>
          <w:szCs w:val="24"/>
        </w:rPr>
        <w:t xml:space="preserve"> ELi õigusaktid lihtsamaks ja efektiivsemaks. SPIM määrus</w:t>
      </w:r>
      <w:r w:rsidR="00532595" w:rsidRPr="6A096F72">
        <w:rPr>
          <w:rFonts w:ascii="Times New Roman" w:hAnsi="Times New Roman"/>
          <w:sz w:val="24"/>
          <w:szCs w:val="24"/>
        </w:rPr>
        <w:t>e</w:t>
      </w:r>
      <w:r w:rsidR="112500CC" w:rsidRPr="6A096F72">
        <w:rPr>
          <w:rFonts w:ascii="Times New Roman" w:hAnsi="Times New Roman"/>
          <w:sz w:val="24"/>
          <w:szCs w:val="24"/>
        </w:rPr>
        <w:t xml:space="preserve"> </w:t>
      </w:r>
      <w:r w:rsidR="008948AD" w:rsidRPr="6A096F72">
        <w:rPr>
          <w:rFonts w:ascii="Times New Roman" w:hAnsi="Times New Roman"/>
          <w:sz w:val="24"/>
          <w:szCs w:val="24"/>
        </w:rPr>
        <w:t>lihtsustamis</w:t>
      </w:r>
      <w:r w:rsidR="112500CC" w:rsidRPr="6A096F72">
        <w:rPr>
          <w:rFonts w:ascii="Times New Roman" w:hAnsi="Times New Roman"/>
          <w:sz w:val="24"/>
          <w:szCs w:val="24"/>
        </w:rPr>
        <w:t xml:space="preserve">ettepanekud </w:t>
      </w:r>
      <w:r w:rsidR="6E5A4A8A" w:rsidRPr="6A096F72">
        <w:rPr>
          <w:rFonts w:ascii="Times New Roman" w:hAnsi="Times New Roman"/>
          <w:sz w:val="24"/>
          <w:szCs w:val="24"/>
        </w:rPr>
        <w:t>vähenda</w:t>
      </w:r>
      <w:r w:rsidR="008948AD" w:rsidRPr="6A096F72">
        <w:rPr>
          <w:rFonts w:ascii="Times New Roman" w:hAnsi="Times New Roman"/>
          <w:sz w:val="24"/>
          <w:szCs w:val="24"/>
        </w:rPr>
        <w:t>vad</w:t>
      </w:r>
      <w:r w:rsidR="6E5A4A8A" w:rsidRPr="6A096F72">
        <w:rPr>
          <w:rFonts w:ascii="Times New Roman" w:hAnsi="Times New Roman"/>
          <w:sz w:val="24"/>
          <w:szCs w:val="24"/>
        </w:rPr>
        <w:t xml:space="preserve"> </w:t>
      </w:r>
      <w:r w:rsidR="00973D12" w:rsidRPr="6A096F72">
        <w:rPr>
          <w:rFonts w:ascii="Times New Roman" w:hAnsi="Times New Roman"/>
          <w:sz w:val="24"/>
          <w:szCs w:val="24"/>
        </w:rPr>
        <w:t xml:space="preserve">süsteemi </w:t>
      </w:r>
      <w:r w:rsidR="6E5A4A8A" w:rsidRPr="6A096F72">
        <w:rPr>
          <w:rFonts w:ascii="Times New Roman" w:hAnsi="Times New Roman"/>
          <w:sz w:val="24"/>
          <w:szCs w:val="24"/>
        </w:rPr>
        <w:t xml:space="preserve">aruandluskoormust </w:t>
      </w:r>
      <w:r w:rsidR="003A789C" w:rsidRPr="6A096F72">
        <w:rPr>
          <w:rFonts w:ascii="Times New Roman" w:hAnsi="Times New Roman"/>
          <w:sz w:val="24"/>
          <w:szCs w:val="24"/>
        </w:rPr>
        <w:t xml:space="preserve">ning </w:t>
      </w:r>
      <w:r w:rsidR="00E6186E" w:rsidRPr="6A096F72">
        <w:rPr>
          <w:rFonts w:ascii="Times New Roman" w:hAnsi="Times New Roman"/>
          <w:sz w:val="24"/>
          <w:szCs w:val="24"/>
        </w:rPr>
        <w:t xml:space="preserve">parandavad </w:t>
      </w:r>
      <w:r w:rsidR="6E5A4A8A" w:rsidRPr="6A096F72">
        <w:rPr>
          <w:rFonts w:ascii="Times New Roman" w:hAnsi="Times New Roman"/>
          <w:sz w:val="24"/>
          <w:szCs w:val="24"/>
        </w:rPr>
        <w:t xml:space="preserve">samal ajal süsteemi tõhusust ja keskkonnaeesmärkide saavutamist. </w:t>
      </w:r>
    </w:p>
    <w:p w14:paraId="77C380ED" w14:textId="4566C86A" w:rsidR="001E7E20" w:rsidRPr="004C5E92" w:rsidRDefault="6E5A4A8A" w:rsidP="44D64EB2">
      <w:pPr>
        <w:suppressAutoHyphens/>
        <w:spacing w:before="240" w:after="240"/>
        <w:jc w:val="both"/>
        <w:rPr>
          <w:rFonts w:ascii="Times New Roman" w:hAnsi="Times New Roman"/>
          <w:sz w:val="24"/>
          <w:szCs w:val="24"/>
        </w:rPr>
      </w:pPr>
      <w:r w:rsidRPr="44D64EB2">
        <w:rPr>
          <w:rFonts w:ascii="Times New Roman" w:hAnsi="Times New Roman"/>
          <w:sz w:val="24"/>
          <w:szCs w:val="24"/>
        </w:rPr>
        <w:t xml:space="preserve">Muudatused aitavad importijatel täita SPIM aruandekohustusi lihtsamalt, võimaldades samal ajal </w:t>
      </w:r>
      <w:r w:rsidR="4C2CEDEB" w:rsidRPr="44D64EB2">
        <w:rPr>
          <w:rFonts w:ascii="Times New Roman" w:hAnsi="Times New Roman"/>
          <w:sz w:val="24"/>
          <w:szCs w:val="24"/>
        </w:rPr>
        <w:t>kvaliteetset</w:t>
      </w:r>
      <w:r w:rsidRPr="44D64EB2">
        <w:rPr>
          <w:rFonts w:ascii="Times New Roman" w:hAnsi="Times New Roman"/>
          <w:sz w:val="24"/>
          <w:szCs w:val="24"/>
        </w:rPr>
        <w:t xml:space="preserve"> seiret ja järelevalvet.</w:t>
      </w:r>
      <w:r w:rsidR="640FD0DF" w:rsidRPr="44D64EB2">
        <w:rPr>
          <w:rFonts w:ascii="Times New Roman" w:hAnsi="Times New Roman"/>
          <w:color w:val="000000" w:themeColor="text1"/>
          <w:sz w:val="24"/>
          <w:szCs w:val="24"/>
        </w:rPr>
        <w:t xml:space="preserve"> Sellega suurendatakse komisjoni suutlikkust töödelda andmeid ja vahetada riikide ametiasutustega asjakohast teavet, et saada sidusrühmade esitatavast teabest võimalikult suurt kasu. Samuti võimaldab see komisjonil paremini tuvastada riske ning tagab riiklikele pädevatele asutustele suuremad võimalused võtta asjakohaseid meetmeid, kui see on vajalik.</w:t>
      </w:r>
    </w:p>
    <w:p w14:paraId="62785C2F" w14:textId="55E288DD" w:rsidR="001E7E20" w:rsidRPr="005E6FAE" w:rsidRDefault="17E4DEB9" w:rsidP="44D64EB2">
      <w:pPr>
        <w:shd w:val="clear" w:color="auto" w:fill="FFFFFF" w:themeFill="background1"/>
        <w:suppressAutoHyphens/>
        <w:spacing w:after="0"/>
        <w:jc w:val="both"/>
      </w:pPr>
      <w:r w:rsidRPr="44D64EB2">
        <w:rPr>
          <w:rFonts w:ascii="Times New Roman" w:hAnsi="Times New Roman"/>
          <w:color w:val="000000" w:themeColor="text1"/>
          <w:sz w:val="24"/>
          <w:szCs w:val="24"/>
        </w:rPr>
        <w:t>Ettepanek sisaldab kaht liiki lihtsustusi:</w:t>
      </w:r>
    </w:p>
    <w:p w14:paraId="47A7F241" w14:textId="775B4362" w:rsidR="001E7E20" w:rsidRPr="005E6FAE" w:rsidRDefault="001E7E20" w:rsidP="44D64EB2">
      <w:pPr>
        <w:shd w:val="clear" w:color="auto" w:fill="FFFFFF" w:themeFill="background1"/>
        <w:suppressAutoHyphens/>
        <w:spacing w:after="0"/>
        <w:jc w:val="both"/>
        <w:rPr>
          <w:rFonts w:ascii="Times New Roman" w:hAnsi="Times New Roman"/>
          <w:color w:val="000000" w:themeColor="text1"/>
          <w:sz w:val="24"/>
          <w:szCs w:val="24"/>
        </w:rPr>
      </w:pPr>
    </w:p>
    <w:p w14:paraId="343B14A9" w14:textId="7CBE8361" w:rsidR="001E7E20" w:rsidRPr="006F2255" w:rsidRDefault="17E4DEB9" w:rsidP="006F2255">
      <w:pPr>
        <w:shd w:val="clear" w:color="auto" w:fill="FFFFFF" w:themeFill="background1"/>
        <w:suppressAutoHyphens/>
        <w:spacing w:after="0"/>
        <w:jc w:val="both"/>
        <w:rPr>
          <w:rFonts w:ascii="Times New Roman" w:hAnsi="Times New Roman"/>
          <w:color w:val="000000" w:themeColor="text1"/>
          <w:highlight w:val="yellow"/>
        </w:rPr>
      </w:pPr>
      <w:r w:rsidRPr="52D3F5D3">
        <w:rPr>
          <w:rFonts w:ascii="Times New Roman" w:hAnsi="Times New Roman"/>
          <w:color w:val="000000" w:themeColor="text1"/>
          <w:sz w:val="24"/>
          <w:szCs w:val="24"/>
        </w:rPr>
        <w:t>Esiteks vabastatakse SPIM kohustustest</w:t>
      </w:r>
      <w:r w:rsidR="00222F56" w:rsidRPr="52D3F5D3">
        <w:rPr>
          <w:rFonts w:ascii="Times New Roman" w:hAnsi="Times New Roman"/>
          <w:color w:val="000000" w:themeColor="text1"/>
          <w:sz w:val="24"/>
          <w:szCs w:val="24"/>
        </w:rPr>
        <w:t xml:space="preserve"> väikesemahulised</w:t>
      </w:r>
      <w:r w:rsidRPr="52D3F5D3">
        <w:rPr>
          <w:rFonts w:ascii="Times New Roman" w:hAnsi="Times New Roman"/>
          <w:color w:val="000000" w:themeColor="text1"/>
          <w:sz w:val="24"/>
          <w:szCs w:val="24"/>
        </w:rPr>
        <w:t xml:space="preserve"> </w:t>
      </w:r>
      <w:r w:rsidR="006F2255" w:rsidRPr="52D3F5D3">
        <w:rPr>
          <w:rFonts w:ascii="Times New Roman" w:hAnsi="Times New Roman"/>
          <w:color w:val="000000" w:themeColor="text1"/>
          <w:sz w:val="24"/>
          <w:szCs w:val="24"/>
        </w:rPr>
        <w:t xml:space="preserve">importijad </w:t>
      </w:r>
      <w:r w:rsidRPr="52D3F5D3">
        <w:rPr>
          <w:rFonts w:ascii="Times New Roman" w:hAnsi="Times New Roman"/>
          <w:color w:val="000000" w:themeColor="text1"/>
          <w:sz w:val="24"/>
          <w:szCs w:val="24"/>
        </w:rPr>
        <w:t xml:space="preserve">(enamikul juhtudel </w:t>
      </w:r>
      <w:proofErr w:type="spellStart"/>
      <w:r w:rsidRPr="52D3F5D3">
        <w:rPr>
          <w:rFonts w:ascii="Times New Roman" w:hAnsi="Times New Roman"/>
          <w:color w:val="000000" w:themeColor="text1"/>
          <w:sz w:val="24"/>
          <w:szCs w:val="24"/>
        </w:rPr>
        <w:t>VKEd</w:t>
      </w:r>
      <w:proofErr w:type="spellEnd"/>
      <w:r w:rsidRPr="52D3F5D3">
        <w:rPr>
          <w:rFonts w:ascii="Times New Roman" w:hAnsi="Times New Roman"/>
          <w:color w:val="000000" w:themeColor="text1"/>
          <w:sz w:val="24"/>
          <w:szCs w:val="24"/>
        </w:rPr>
        <w:t xml:space="preserve"> ja üksikisikud), kes impordivad </w:t>
      </w:r>
      <w:r w:rsidR="00C054BA" w:rsidRPr="52D3F5D3">
        <w:rPr>
          <w:rFonts w:ascii="Times New Roman" w:hAnsi="Times New Roman"/>
          <w:color w:val="000000" w:themeColor="text1"/>
          <w:sz w:val="24"/>
          <w:szCs w:val="24"/>
        </w:rPr>
        <w:t xml:space="preserve">ELi </w:t>
      </w:r>
      <w:r w:rsidRPr="52D3F5D3">
        <w:rPr>
          <w:rFonts w:ascii="Times New Roman" w:hAnsi="Times New Roman"/>
          <w:color w:val="000000" w:themeColor="text1"/>
          <w:sz w:val="24"/>
          <w:szCs w:val="24"/>
        </w:rPr>
        <w:t xml:space="preserve">väikestes kogustes </w:t>
      </w:r>
      <w:proofErr w:type="spellStart"/>
      <w:r w:rsidRPr="52D3F5D3">
        <w:rPr>
          <w:rFonts w:ascii="Times New Roman" w:hAnsi="Times New Roman"/>
          <w:color w:val="000000" w:themeColor="text1"/>
          <w:sz w:val="24"/>
          <w:szCs w:val="24"/>
        </w:rPr>
        <w:t>SPIMi</w:t>
      </w:r>
      <w:proofErr w:type="spellEnd"/>
      <w:r w:rsidRPr="52D3F5D3">
        <w:rPr>
          <w:rFonts w:ascii="Times New Roman" w:hAnsi="Times New Roman"/>
          <w:color w:val="000000" w:themeColor="text1"/>
          <w:sz w:val="24"/>
          <w:szCs w:val="24"/>
        </w:rPr>
        <w:t xml:space="preserve"> kaupu, millega seonduv KHG heitkogus on väga väike</w:t>
      </w:r>
      <w:r w:rsidR="00187CE2" w:rsidRPr="52D3F5D3">
        <w:rPr>
          <w:rFonts w:ascii="Times New Roman" w:hAnsi="Times New Roman"/>
          <w:color w:val="000000" w:themeColor="text1"/>
          <w:sz w:val="24"/>
          <w:szCs w:val="24"/>
        </w:rPr>
        <w:t xml:space="preserve">, </w:t>
      </w:r>
      <w:r w:rsidR="00CF2A8C" w:rsidRPr="52D3F5D3">
        <w:rPr>
          <w:rFonts w:ascii="Times New Roman" w:hAnsi="Times New Roman"/>
          <w:color w:val="000000" w:themeColor="text1"/>
          <w:sz w:val="24"/>
          <w:szCs w:val="24"/>
        </w:rPr>
        <w:t>kuid</w:t>
      </w:r>
      <w:r w:rsidR="00E366AF" w:rsidRPr="52D3F5D3">
        <w:rPr>
          <w:rFonts w:ascii="Times New Roman" w:hAnsi="Times New Roman"/>
          <w:color w:val="000000" w:themeColor="text1"/>
          <w:sz w:val="24"/>
          <w:szCs w:val="24"/>
        </w:rPr>
        <w:t xml:space="preserve"> </w:t>
      </w:r>
      <w:r w:rsidR="008C085A" w:rsidRPr="52D3F5D3">
        <w:rPr>
          <w:rFonts w:ascii="Times New Roman" w:hAnsi="Times New Roman"/>
          <w:color w:val="000000" w:themeColor="text1"/>
          <w:sz w:val="24"/>
          <w:szCs w:val="24"/>
        </w:rPr>
        <w:t xml:space="preserve">kelle </w:t>
      </w:r>
      <w:r w:rsidR="00CF2A8C" w:rsidRPr="52D3F5D3">
        <w:rPr>
          <w:rFonts w:ascii="Times New Roman" w:hAnsi="Times New Roman"/>
          <w:color w:val="000000" w:themeColor="text1"/>
          <w:sz w:val="24"/>
          <w:szCs w:val="24"/>
        </w:rPr>
        <w:t xml:space="preserve">halduskoormus </w:t>
      </w:r>
      <w:r w:rsidR="00F83728" w:rsidRPr="52D3F5D3">
        <w:rPr>
          <w:rFonts w:ascii="Times New Roman" w:hAnsi="Times New Roman"/>
          <w:color w:val="000000" w:themeColor="text1"/>
          <w:sz w:val="24"/>
          <w:szCs w:val="24"/>
        </w:rPr>
        <w:t xml:space="preserve">on </w:t>
      </w:r>
      <w:r w:rsidR="0040274C" w:rsidRPr="52D3F5D3">
        <w:rPr>
          <w:rFonts w:ascii="Times New Roman" w:hAnsi="Times New Roman"/>
          <w:color w:val="000000" w:themeColor="text1"/>
          <w:sz w:val="24"/>
          <w:szCs w:val="24"/>
        </w:rPr>
        <w:t xml:space="preserve">sealjuures </w:t>
      </w:r>
      <w:r w:rsidR="00E366AF" w:rsidRPr="52D3F5D3">
        <w:rPr>
          <w:rFonts w:ascii="Times New Roman" w:hAnsi="Times New Roman"/>
          <w:color w:val="000000" w:themeColor="text1"/>
          <w:sz w:val="24"/>
          <w:szCs w:val="24"/>
        </w:rPr>
        <w:t>ebaproportsionaalselt suur</w:t>
      </w:r>
      <w:r w:rsidRPr="52D3F5D3">
        <w:rPr>
          <w:rFonts w:ascii="Times New Roman" w:hAnsi="Times New Roman"/>
          <w:color w:val="000000" w:themeColor="text1"/>
          <w:sz w:val="24"/>
          <w:szCs w:val="24"/>
        </w:rPr>
        <w:t>.</w:t>
      </w:r>
      <w:r w:rsidR="006F2255" w:rsidRPr="52D3F5D3">
        <w:rPr>
          <w:rFonts w:ascii="Times New Roman" w:hAnsi="Times New Roman"/>
          <w:sz w:val="24"/>
          <w:szCs w:val="24"/>
        </w:rPr>
        <w:t xml:space="preserve"> </w:t>
      </w:r>
      <w:r w:rsidR="388749A7" w:rsidRPr="52D3F5D3">
        <w:rPr>
          <w:rFonts w:ascii="Times New Roman" w:hAnsi="Times New Roman"/>
          <w:sz w:val="24"/>
          <w:szCs w:val="24"/>
        </w:rPr>
        <w:t xml:space="preserve">Teiseks </w:t>
      </w:r>
      <w:r w:rsidR="004A3DB3" w:rsidRPr="52D3F5D3">
        <w:rPr>
          <w:rFonts w:ascii="Times New Roman" w:hAnsi="Times New Roman"/>
          <w:sz w:val="24"/>
          <w:szCs w:val="24"/>
        </w:rPr>
        <w:t>lihtsustatakse</w:t>
      </w:r>
      <w:r w:rsidR="388749A7" w:rsidRPr="52D3F5D3">
        <w:rPr>
          <w:rFonts w:ascii="Times New Roman" w:hAnsi="Times New Roman"/>
          <w:sz w:val="24"/>
          <w:szCs w:val="24"/>
        </w:rPr>
        <w:t xml:space="preserve"> aruandlusnõuete täitmist SPIM kaupu suuremates kogustes importivatele </w:t>
      </w:r>
      <w:r w:rsidR="00222F56" w:rsidRPr="52D3F5D3">
        <w:rPr>
          <w:rFonts w:ascii="Times New Roman" w:hAnsi="Times New Roman"/>
          <w:sz w:val="24"/>
          <w:szCs w:val="24"/>
        </w:rPr>
        <w:t>ettevõtjatele</w:t>
      </w:r>
      <w:r w:rsidRPr="52D3F5D3">
        <w:rPr>
          <w:rFonts w:ascii="Times New Roman" w:hAnsi="Times New Roman"/>
          <w:color w:val="000000" w:themeColor="text1"/>
          <w:sz w:val="24"/>
          <w:szCs w:val="24"/>
        </w:rPr>
        <w:t xml:space="preserve">: </w:t>
      </w:r>
      <w:r w:rsidR="00341C38" w:rsidRPr="52D3F5D3">
        <w:rPr>
          <w:rFonts w:ascii="Times New Roman" w:hAnsi="Times New Roman"/>
          <w:color w:val="000000" w:themeColor="text1"/>
          <w:sz w:val="24"/>
          <w:szCs w:val="24"/>
        </w:rPr>
        <w:t xml:space="preserve">hõlbustatakse </w:t>
      </w:r>
      <w:r w:rsidRPr="52D3F5D3">
        <w:rPr>
          <w:rFonts w:ascii="Times New Roman" w:hAnsi="Times New Roman"/>
          <w:color w:val="000000" w:themeColor="text1"/>
          <w:sz w:val="24"/>
          <w:szCs w:val="24"/>
        </w:rPr>
        <w:t>riiklike pädevate asutuste ja komisjoni rakendatav</w:t>
      </w:r>
      <w:r w:rsidR="00341C38" w:rsidRPr="52D3F5D3">
        <w:rPr>
          <w:rFonts w:ascii="Times New Roman" w:hAnsi="Times New Roman"/>
          <w:color w:val="000000" w:themeColor="text1"/>
          <w:sz w:val="24"/>
          <w:szCs w:val="24"/>
        </w:rPr>
        <w:t>at</w:t>
      </w:r>
      <w:r w:rsidRPr="52D3F5D3">
        <w:rPr>
          <w:rFonts w:ascii="Times New Roman" w:hAnsi="Times New Roman"/>
          <w:color w:val="000000" w:themeColor="text1"/>
          <w:sz w:val="24"/>
          <w:szCs w:val="24"/>
        </w:rPr>
        <w:t xml:space="preserve"> tegevusloa andmise menetlus</w:t>
      </w:r>
      <w:r w:rsidR="00341C38" w:rsidRPr="52D3F5D3">
        <w:rPr>
          <w:rFonts w:ascii="Times New Roman" w:hAnsi="Times New Roman"/>
          <w:color w:val="000000" w:themeColor="text1"/>
          <w:sz w:val="24"/>
          <w:szCs w:val="24"/>
        </w:rPr>
        <w:t>t,</w:t>
      </w:r>
      <w:r w:rsidRPr="52D3F5D3">
        <w:rPr>
          <w:rFonts w:ascii="Times New Roman" w:hAnsi="Times New Roman"/>
          <w:color w:val="000000" w:themeColor="text1"/>
          <w:sz w:val="24"/>
          <w:szCs w:val="24"/>
        </w:rPr>
        <w:t xml:space="preserve"> kolmandate riikide tootjatelt tegevusloaga SPIM deklarantidele edastatud andmete kogumise protsess</w:t>
      </w:r>
      <w:r w:rsidR="00341C38" w:rsidRPr="52D3F5D3">
        <w:rPr>
          <w:rFonts w:ascii="Times New Roman" w:hAnsi="Times New Roman"/>
          <w:color w:val="000000" w:themeColor="text1"/>
          <w:sz w:val="24"/>
          <w:szCs w:val="24"/>
        </w:rPr>
        <w:t>e,</w:t>
      </w:r>
      <w:r w:rsidRPr="52D3F5D3">
        <w:rPr>
          <w:rFonts w:ascii="Times New Roman" w:hAnsi="Times New Roman"/>
          <w:color w:val="000000" w:themeColor="text1"/>
          <w:sz w:val="24"/>
          <w:szCs w:val="24"/>
        </w:rPr>
        <w:t xml:space="preserve"> teatavate kaupadega seonduva heitkoguse arvutami</w:t>
      </w:r>
      <w:r w:rsidR="00341C38" w:rsidRPr="52D3F5D3">
        <w:rPr>
          <w:rFonts w:ascii="Times New Roman" w:hAnsi="Times New Roman"/>
          <w:color w:val="000000" w:themeColor="text1"/>
          <w:sz w:val="24"/>
          <w:szCs w:val="24"/>
        </w:rPr>
        <w:t>st,</w:t>
      </w:r>
      <w:r w:rsidRPr="52D3F5D3">
        <w:rPr>
          <w:rFonts w:ascii="Times New Roman" w:hAnsi="Times New Roman"/>
          <w:color w:val="000000" w:themeColor="text1"/>
          <w:sz w:val="24"/>
          <w:szCs w:val="24"/>
        </w:rPr>
        <w:t xml:space="preserve"> heitkoguse tõendamise eeskirj</w:t>
      </w:r>
      <w:r w:rsidR="00341C38" w:rsidRPr="52D3F5D3">
        <w:rPr>
          <w:rFonts w:ascii="Times New Roman" w:hAnsi="Times New Roman"/>
          <w:color w:val="000000" w:themeColor="text1"/>
          <w:sz w:val="24"/>
          <w:szCs w:val="24"/>
        </w:rPr>
        <w:t>u,</w:t>
      </w:r>
      <w:r w:rsidRPr="52D3F5D3">
        <w:rPr>
          <w:rFonts w:ascii="Times New Roman" w:hAnsi="Times New Roman"/>
          <w:color w:val="000000" w:themeColor="text1"/>
          <w:sz w:val="24"/>
          <w:szCs w:val="24"/>
        </w:rPr>
        <w:t xml:space="preserve"> tegevusloaga SPIM deklarantide finantskohustuste arvutami</w:t>
      </w:r>
      <w:r w:rsidR="00341C38" w:rsidRPr="52D3F5D3">
        <w:rPr>
          <w:rFonts w:ascii="Times New Roman" w:hAnsi="Times New Roman"/>
          <w:color w:val="000000" w:themeColor="text1"/>
          <w:sz w:val="24"/>
          <w:szCs w:val="24"/>
        </w:rPr>
        <w:t>st</w:t>
      </w:r>
      <w:r w:rsidRPr="52D3F5D3">
        <w:rPr>
          <w:rFonts w:ascii="Times New Roman" w:hAnsi="Times New Roman"/>
          <w:color w:val="000000" w:themeColor="text1"/>
          <w:sz w:val="24"/>
          <w:szCs w:val="24"/>
        </w:rPr>
        <w:t xml:space="preserve"> ELi importimise aastal </w:t>
      </w:r>
      <w:r w:rsidR="00341C38" w:rsidRPr="52D3F5D3">
        <w:rPr>
          <w:rFonts w:ascii="Times New Roman" w:hAnsi="Times New Roman"/>
          <w:color w:val="000000" w:themeColor="text1"/>
          <w:sz w:val="24"/>
          <w:szCs w:val="24"/>
        </w:rPr>
        <w:t xml:space="preserve">ning </w:t>
      </w:r>
      <w:r w:rsidRPr="52D3F5D3">
        <w:rPr>
          <w:rFonts w:ascii="Times New Roman" w:hAnsi="Times New Roman"/>
          <w:color w:val="000000" w:themeColor="text1"/>
          <w:sz w:val="24"/>
          <w:szCs w:val="24"/>
        </w:rPr>
        <w:t>tegevusloaga SPIM deklarantide taotlus</w:t>
      </w:r>
      <w:r w:rsidR="00341C38" w:rsidRPr="52D3F5D3">
        <w:rPr>
          <w:rFonts w:ascii="Times New Roman" w:hAnsi="Times New Roman"/>
          <w:color w:val="000000" w:themeColor="text1"/>
          <w:sz w:val="24"/>
          <w:szCs w:val="24"/>
        </w:rPr>
        <w:t>t</w:t>
      </w:r>
      <w:r w:rsidRPr="52D3F5D3">
        <w:rPr>
          <w:rFonts w:ascii="Times New Roman" w:hAnsi="Times New Roman"/>
          <w:color w:val="000000" w:themeColor="text1"/>
          <w:sz w:val="24"/>
          <w:szCs w:val="24"/>
        </w:rPr>
        <w:t xml:space="preserve"> seoses süsinikuhinnaga, mis on tasutud kolmandas riigis, kus kaup on toodetud.</w:t>
      </w:r>
    </w:p>
    <w:p w14:paraId="7B67C33F" w14:textId="2C7B5DC8" w:rsidR="001E7E20" w:rsidRPr="005E6FAE" w:rsidRDefault="001E7E20" w:rsidP="44D64EB2">
      <w:pPr>
        <w:shd w:val="clear" w:color="auto" w:fill="FFFFFF" w:themeFill="background1"/>
        <w:suppressAutoHyphens/>
        <w:spacing w:after="0"/>
        <w:jc w:val="both"/>
        <w:rPr>
          <w:rFonts w:ascii="Times New Roman" w:hAnsi="Times New Roman"/>
          <w:color w:val="000000" w:themeColor="text1"/>
          <w:sz w:val="24"/>
          <w:szCs w:val="24"/>
          <w:highlight w:val="yellow"/>
        </w:rPr>
      </w:pPr>
    </w:p>
    <w:p w14:paraId="6AB4F843" w14:textId="0AB688C5" w:rsidR="001E7E20" w:rsidRPr="003823A9" w:rsidRDefault="08446D78" w:rsidP="49411DCB">
      <w:pPr>
        <w:shd w:val="clear" w:color="auto" w:fill="FFFFFF" w:themeFill="background1"/>
        <w:suppressAutoHyphens/>
        <w:spacing w:after="0"/>
        <w:jc w:val="both"/>
        <w:rPr>
          <w:rFonts w:ascii="Times New Roman" w:hAnsi="Times New Roman"/>
          <w:sz w:val="24"/>
          <w:szCs w:val="24"/>
        </w:rPr>
      </w:pPr>
      <w:r w:rsidRPr="52D3F5D3">
        <w:rPr>
          <w:rFonts w:ascii="Times New Roman" w:hAnsi="Times New Roman"/>
          <w:sz w:val="24"/>
          <w:szCs w:val="24"/>
        </w:rPr>
        <w:t>Ettepaneku artiklite täpsemad selgitused:</w:t>
      </w:r>
    </w:p>
    <w:p w14:paraId="73252833" w14:textId="77777777" w:rsidR="00BD65B2" w:rsidRPr="005E6FAE" w:rsidRDefault="00BD65B2" w:rsidP="44D64EB2">
      <w:pPr>
        <w:shd w:val="clear" w:color="auto" w:fill="FFFFFF" w:themeFill="background1"/>
        <w:suppressAutoHyphens/>
        <w:spacing w:after="0"/>
        <w:jc w:val="both"/>
        <w:rPr>
          <w:rFonts w:ascii="Times New Roman" w:hAnsi="Times New Roman"/>
          <w:color w:val="000000" w:themeColor="text1"/>
          <w:sz w:val="24"/>
          <w:szCs w:val="24"/>
          <w:highlight w:val="yellow"/>
        </w:rPr>
      </w:pPr>
    </w:p>
    <w:p w14:paraId="491789B0" w14:textId="3FC1DDD7"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9411DCB">
        <w:rPr>
          <w:rFonts w:ascii="Times New Roman" w:hAnsi="Times New Roman"/>
          <w:color w:val="000000" w:themeColor="text1"/>
          <w:sz w:val="24"/>
          <w:szCs w:val="24"/>
        </w:rPr>
        <w:t xml:space="preserve">Artikli 1 lõikega 1 lisatakse  massikünnis, mis sätestatakse </w:t>
      </w:r>
      <w:proofErr w:type="spellStart"/>
      <w:r w:rsidRPr="49411DCB">
        <w:rPr>
          <w:rFonts w:ascii="Times New Roman" w:hAnsi="Times New Roman"/>
          <w:color w:val="000000" w:themeColor="text1"/>
          <w:sz w:val="24"/>
          <w:szCs w:val="24"/>
        </w:rPr>
        <w:t>SPIMi</w:t>
      </w:r>
      <w:proofErr w:type="spellEnd"/>
      <w:r w:rsidRPr="49411DCB">
        <w:rPr>
          <w:rFonts w:ascii="Times New Roman" w:hAnsi="Times New Roman"/>
          <w:color w:val="000000" w:themeColor="text1"/>
          <w:sz w:val="24"/>
          <w:szCs w:val="24"/>
        </w:rPr>
        <w:t xml:space="preserve"> määruse uues VII lisas</w:t>
      </w:r>
      <w:r w:rsidR="28A2B410" w:rsidRPr="49411DCB">
        <w:rPr>
          <w:rFonts w:ascii="Times New Roman" w:hAnsi="Times New Roman"/>
          <w:color w:val="000000" w:themeColor="text1"/>
          <w:sz w:val="24"/>
          <w:szCs w:val="24"/>
        </w:rPr>
        <w:t>.</w:t>
      </w:r>
      <w:r w:rsidRPr="49411DCB">
        <w:rPr>
          <w:rFonts w:ascii="Times New Roman" w:hAnsi="Times New Roman"/>
          <w:color w:val="000000" w:themeColor="text1"/>
          <w:sz w:val="24"/>
          <w:szCs w:val="24"/>
        </w:rPr>
        <w:t xml:space="preserve"> </w:t>
      </w:r>
      <w:r w:rsidR="252D9F97" w:rsidRPr="49411DCB">
        <w:rPr>
          <w:rFonts w:ascii="Times New Roman" w:hAnsi="Times New Roman"/>
          <w:color w:val="000000" w:themeColor="text1"/>
          <w:sz w:val="24"/>
          <w:szCs w:val="24"/>
        </w:rPr>
        <w:t>Muudatusega</w:t>
      </w:r>
      <w:r w:rsidRPr="49411DCB">
        <w:rPr>
          <w:rFonts w:ascii="Times New Roman" w:hAnsi="Times New Roman"/>
          <w:color w:val="000000" w:themeColor="text1"/>
          <w:sz w:val="24"/>
          <w:szCs w:val="24"/>
        </w:rPr>
        <w:t xml:space="preserve"> jä</w:t>
      </w:r>
      <w:r w:rsidR="2811618E" w:rsidRPr="49411DCB">
        <w:rPr>
          <w:rFonts w:ascii="Times New Roman" w:hAnsi="Times New Roman"/>
          <w:color w:val="000000" w:themeColor="text1"/>
          <w:sz w:val="24"/>
          <w:szCs w:val="24"/>
        </w:rPr>
        <w:t>etakse</w:t>
      </w:r>
      <w:r w:rsidRPr="49411DCB">
        <w:rPr>
          <w:rFonts w:ascii="Times New Roman" w:hAnsi="Times New Roman"/>
          <w:color w:val="000000" w:themeColor="text1"/>
          <w:sz w:val="24"/>
          <w:szCs w:val="24"/>
        </w:rPr>
        <w:t xml:space="preserve"> </w:t>
      </w:r>
      <w:r w:rsidR="6601BA25" w:rsidRPr="49411DCB">
        <w:rPr>
          <w:rFonts w:ascii="Times New Roman" w:hAnsi="Times New Roman"/>
          <w:color w:val="000000" w:themeColor="text1"/>
          <w:sz w:val="24"/>
          <w:szCs w:val="24"/>
        </w:rPr>
        <w:t xml:space="preserve">SPIM </w:t>
      </w:r>
      <w:proofErr w:type="spellStart"/>
      <w:r w:rsidR="6601BA25" w:rsidRPr="49411DCB">
        <w:rPr>
          <w:rFonts w:ascii="Times New Roman" w:hAnsi="Times New Roman"/>
          <w:color w:val="000000" w:themeColor="text1"/>
          <w:sz w:val="24"/>
          <w:szCs w:val="24"/>
        </w:rPr>
        <w:t>kohaldusalast</w:t>
      </w:r>
      <w:proofErr w:type="spellEnd"/>
      <w:r w:rsidR="6601BA25" w:rsidRPr="49411DCB">
        <w:rPr>
          <w:rFonts w:ascii="Times New Roman" w:hAnsi="Times New Roman"/>
          <w:color w:val="000000" w:themeColor="text1"/>
          <w:sz w:val="24"/>
          <w:szCs w:val="24"/>
        </w:rPr>
        <w:t xml:space="preserve"> </w:t>
      </w:r>
      <w:r w:rsidRPr="49411DCB">
        <w:rPr>
          <w:rFonts w:ascii="Times New Roman" w:hAnsi="Times New Roman"/>
          <w:color w:val="000000" w:themeColor="text1"/>
          <w:sz w:val="24"/>
          <w:szCs w:val="24"/>
        </w:rPr>
        <w:t xml:space="preserve">välja </w:t>
      </w:r>
      <w:r w:rsidR="006F2255" w:rsidRPr="49411DCB">
        <w:rPr>
          <w:rFonts w:ascii="Times New Roman" w:hAnsi="Times New Roman"/>
          <w:color w:val="000000" w:themeColor="text1"/>
          <w:sz w:val="24"/>
          <w:szCs w:val="24"/>
        </w:rPr>
        <w:t>ettevõtted</w:t>
      </w:r>
      <w:r w:rsidRPr="49411DCB">
        <w:rPr>
          <w:rFonts w:ascii="Times New Roman" w:hAnsi="Times New Roman"/>
          <w:color w:val="000000" w:themeColor="text1"/>
          <w:sz w:val="24"/>
          <w:szCs w:val="24"/>
        </w:rPr>
        <w:t>, kes impordivad vastavaid kaupu väga väikestes kogustes.</w:t>
      </w:r>
      <w:r w:rsidR="5D2942E3" w:rsidRPr="49411DCB">
        <w:rPr>
          <w:rFonts w:ascii="Times New Roman" w:hAnsi="Times New Roman"/>
          <w:color w:val="000000" w:themeColor="text1"/>
          <w:sz w:val="24"/>
          <w:szCs w:val="24"/>
        </w:rPr>
        <w:t xml:space="preserve"> </w:t>
      </w:r>
      <w:r w:rsidR="4DDDC328" w:rsidRPr="49411DCB">
        <w:rPr>
          <w:rFonts w:ascii="Times New Roman" w:hAnsi="Times New Roman"/>
          <w:color w:val="000000" w:themeColor="text1"/>
          <w:sz w:val="24"/>
          <w:szCs w:val="24"/>
        </w:rPr>
        <w:t>M</w:t>
      </w:r>
      <w:r w:rsidR="7AFFF542" w:rsidRPr="49411DCB">
        <w:rPr>
          <w:rFonts w:ascii="Times New Roman" w:hAnsi="Times New Roman"/>
          <w:color w:val="000000" w:themeColor="text1"/>
          <w:sz w:val="24"/>
          <w:szCs w:val="24"/>
        </w:rPr>
        <w:t>assi</w:t>
      </w:r>
      <w:r w:rsidR="5D2942E3" w:rsidRPr="49411DCB">
        <w:rPr>
          <w:rFonts w:ascii="Times New Roman" w:hAnsi="Times New Roman"/>
          <w:color w:val="000000" w:themeColor="text1"/>
          <w:sz w:val="24"/>
          <w:szCs w:val="24"/>
        </w:rPr>
        <w:t>künnis</w:t>
      </w:r>
      <w:r w:rsidR="25AD8AAE" w:rsidRPr="49411DCB">
        <w:rPr>
          <w:rFonts w:ascii="Times New Roman" w:hAnsi="Times New Roman"/>
          <w:color w:val="000000" w:themeColor="text1"/>
          <w:sz w:val="24"/>
          <w:szCs w:val="24"/>
        </w:rPr>
        <w:t xml:space="preserve"> </w:t>
      </w:r>
      <w:r w:rsidR="5D2942E3" w:rsidRPr="49411DCB">
        <w:rPr>
          <w:rFonts w:ascii="Times New Roman" w:hAnsi="Times New Roman"/>
          <w:color w:val="000000" w:themeColor="text1"/>
          <w:sz w:val="24"/>
          <w:szCs w:val="24"/>
        </w:rPr>
        <w:t>on 50 tonni</w:t>
      </w:r>
      <w:r w:rsidR="00063498" w:rsidRPr="49411DCB">
        <w:rPr>
          <w:rFonts w:ascii="Times New Roman" w:hAnsi="Times New Roman"/>
          <w:color w:val="000000" w:themeColor="text1"/>
          <w:sz w:val="24"/>
          <w:szCs w:val="24"/>
        </w:rPr>
        <w:t xml:space="preserve"> </w:t>
      </w:r>
      <w:r w:rsidR="5D2942E3" w:rsidRPr="49411DCB">
        <w:rPr>
          <w:rFonts w:ascii="Times New Roman" w:hAnsi="Times New Roman"/>
          <w:color w:val="000000" w:themeColor="text1"/>
          <w:sz w:val="24"/>
          <w:szCs w:val="24"/>
        </w:rPr>
        <w:t>aastas</w:t>
      </w:r>
      <w:r w:rsidR="4998396A" w:rsidRPr="49411DCB">
        <w:rPr>
          <w:rFonts w:ascii="Times New Roman" w:hAnsi="Times New Roman"/>
          <w:color w:val="000000" w:themeColor="text1"/>
          <w:sz w:val="24"/>
          <w:szCs w:val="24"/>
        </w:rPr>
        <w:t>, s.t määruse nõuded kohalduvad importijale, kes toob</w:t>
      </w:r>
      <w:r w:rsidR="164A79D3" w:rsidRPr="49411DCB">
        <w:rPr>
          <w:rFonts w:ascii="Times New Roman" w:hAnsi="Times New Roman"/>
          <w:color w:val="000000" w:themeColor="text1"/>
          <w:sz w:val="24"/>
          <w:szCs w:val="24"/>
        </w:rPr>
        <w:t xml:space="preserve"> määruse alla kuuluvaid tooteid</w:t>
      </w:r>
      <w:r w:rsidR="4998396A" w:rsidRPr="49411DCB">
        <w:rPr>
          <w:rFonts w:ascii="Times New Roman" w:hAnsi="Times New Roman"/>
          <w:color w:val="000000" w:themeColor="text1"/>
          <w:sz w:val="24"/>
          <w:szCs w:val="24"/>
        </w:rPr>
        <w:t xml:space="preserve"> ELi turule kumulatiivselt rohkem kui</w:t>
      </w:r>
      <w:r w:rsidR="0B96CF74" w:rsidRPr="49411DCB">
        <w:rPr>
          <w:rFonts w:ascii="Times New Roman" w:hAnsi="Times New Roman"/>
          <w:color w:val="000000" w:themeColor="text1"/>
          <w:sz w:val="24"/>
          <w:szCs w:val="24"/>
        </w:rPr>
        <w:t xml:space="preserve"> 50 tonni aastas.</w:t>
      </w:r>
      <w:r w:rsidR="006F2255" w:rsidRPr="49411DCB">
        <w:rPr>
          <w:rFonts w:ascii="Times New Roman" w:hAnsi="Times New Roman"/>
          <w:sz w:val="24"/>
          <w:szCs w:val="24"/>
        </w:rPr>
        <w:t xml:space="preserve"> Senini kehtis imporditud toodetele rahaline piir – 150 eurot, mis aga praktikas jättis </w:t>
      </w:r>
      <w:proofErr w:type="spellStart"/>
      <w:r w:rsidR="006F2255" w:rsidRPr="49411DCB">
        <w:rPr>
          <w:rFonts w:ascii="Times New Roman" w:hAnsi="Times New Roman"/>
          <w:sz w:val="24"/>
          <w:szCs w:val="24"/>
        </w:rPr>
        <w:t>kohaldusalasse</w:t>
      </w:r>
      <w:proofErr w:type="spellEnd"/>
      <w:r w:rsidR="006F2255" w:rsidRPr="49411DCB">
        <w:rPr>
          <w:rFonts w:ascii="Times New Roman" w:hAnsi="Times New Roman"/>
          <w:sz w:val="24"/>
          <w:szCs w:val="24"/>
        </w:rPr>
        <w:t xml:space="preserve"> suure hulga eraisikuid ja väikesemahulisi importijaid, kelle osakaal heite suurusele ja kelle halduskoormus ning sellega seonduv kulu ei olnud proportsionaalsed.</w:t>
      </w:r>
    </w:p>
    <w:p w14:paraId="2B5264E5" w14:textId="6F62F430"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Artikli 1 lõikega 2 muudetakse importija ja käitaja mõistete määratlusi, et lihtsustada aruandlusnõudeid.</w:t>
      </w:r>
    </w:p>
    <w:p w14:paraId="73465157" w14:textId="20AB32CE"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highlight w:val="yellow"/>
        </w:rPr>
      </w:pPr>
      <w:r w:rsidRPr="49411DCB">
        <w:rPr>
          <w:rFonts w:ascii="Times New Roman" w:hAnsi="Times New Roman"/>
          <w:color w:val="000000" w:themeColor="text1"/>
          <w:sz w:val="24"/>
          <w:szCs w:val="24"/>
        </w:rPr>
        <w:t xml:space="preserve">Artikli 1 lõike 3 ja artikli 1 lõike 4 punktiga b </w:t>
      </w:r>
      <w:r w:rsidR="0F45C214" w:rsidRPr="49411DCB">
        <w:rPr>
          <w:rFonts w:ascii="Times New Roman" w:hAnsi="Times New Roman"/>
          <w:color w:val="000000" w:themeColor="text1"/>
          <w:sz w:val="24"/>
          <w:szCs w:val="24"/>
        </w:rPr>
        <w:t>võetakse</w:t>
      </w:r>
      <w:r w:rsidRPr="49411DCB">
        <w:rPr>
          <w:rFonts w:ascii="Times New Roman" w:hAnsi="Times New Roman"/>
          <w:color w:val="000000" w:themeColor="text1"/>
          <w:sz w:val="24"/>
          <w:szCs w:val="24"/>
        </w:rPr>
        <w:t xml:space="preserve"> arvesse uue </w:t>
      </w:r>
      <w:r w:rsidR="00BD4BA8" w:rsidRPr="49411DCB">
        <w:rPr>
          <w:rFonts w:ascii="Times New Roman" w:hAnsi="Times New Roman"/>
          <w:color w:val="000000" w:themeColor="text1"/>
          <w:sz w:val="24"/>
          <w:szCs w:val="24"/>
        </w:rPr>
        <w:t xml:space="preserve">massipõhise </w:t>
      </w:r>
      <w:r w:rsidRPr="49411DCB">
        <w:rPr>
          <w:rFonts w:ascii="Times New Roman" w:hAnsi="Times New Roman"/>
          <w:color w:val="000000" w:themeColor="text1"/>
          <w:sz w:val="24"/>
          <w:szCs w:val="24"/>
        </w:rPr>
        <w:t>künnise mõju  tegevusloa</w:t>
      </w:r>
      <w:r w:rsidR="171CCAD5" w:rsidRPr="49411DCB">
        <w:rPr>
          <w:rFonts w:ascii="Times New Roman" w:hAnsi="Times New Roman"/>
          <w:color w:val="000000" w:themeColor="text1"/>
          <w:sz w:val="24"/>
          <w:szCs w:val="24"/>
        </w:rPr>
        <w:t>le</w:t>
      </w:r>
      <w:r w:rsidRPr="49411DCB">
        <w:rPr>
          <w:rFonts w:ascii="Times New Roman" w:hAnsi="Times New Roman"/>
          <w:color w:val="000000" w:themeColor="text1"/>
          <w:sz w:val="24"/>
          <w:szCs w:val="24"/>
        </w:rPr>
        <w:t xml:space="preserve">, mille importijad peavad saama </w:t>
      </w:r>
      <w:r w:rsidR="576D8C54" w:rsidRPr="49411DCB">
        <w:rPr>
          <w:rFonts w:ascii="Times New Roman" w:hAnsi="Times New Roman"/>
          <w:color w:val="000000" w:themeColor="text1"/>
          <w:sz w:val="24"/>
          <w:szCs w:val="24"/>
        </w:rPr>
        <w:t>juhul kui</w:t>
      </w:r>
      <w:r w:rsidRPr="49411DCB">
        <w:rPr>
          <w:rFonts w:ascii="Times New Roman" w:hAnsi="Times New Roman"/>
          <w:color w:val="000000" w:themeColor="text1"/>
          <w:sz w:val="24"/>
          <w:szCs w:val="24"/>
        </w:rPr>
        <w:t xml:space="preserve"> impor</w:t>
      </w:r>
      <w:r w:rsidR="16750B42" w:rsidRPr="49411DCB">
        <w:rPr>
          <w:rFonts w:ascii="Times New Roman" w:hAnsi="Times New Roman"/>
          <w:color w:val="000000" w:themeColor="text1"/>
          <w:sz w:val="24"/>
          <w:szCs w:val="24"/>
        </w:rPr>
        <w:t>divad</w:t>
      </w:r>
      <w:r w:rsidRPr="49411DCB">
        <w:rPr>
          <w:rFonts w:ascii="Times New Roman" w:hAnsi="Times New Roman"/>
          <w:color w:val="000000" w:themeColor="text1"/>
          <w:sz w:val="24"/>
          <w:szCs w:val="24"/>
        </w:rPr>
        <w:t xml:space="preserve"> kaupu kõnealust künnist ületavates kogustes</w:t>
      </w:r>
      <w:r w:rsidR="760121D4" w:rsidRPr="49411DCB">
        <w:rPr>
          <w:rFonts w:ascii="Times New Roman" w:hAnsi="Times New Roman"/>
          <w:color w:val="000000" w:themeColor="text1"/>
          <w:sz w:val="24"/>
          <w:szCs w:val="24"/>
        </w:rPr>
        <w:t>. Samuti</w:t>
      </w:r>
      <w:r w:rsidRPr="49411DCB">
        <w:rPr>
          <w:rFonts w:ascii="Times New Roman" w:hAnsi="Times New Roman"/>
          <w:color w:val="000000" w:themeColor="text1"/>
          <w:sz w:val="24"/>
          <w:szCs w:val="24"/>
        </w:rPr>
        <w:t xml:space="preserve"> antakse tegevusloaga SPIM deklarantidele </w:t>
      </w:r>
      <w:r w:rsidR="11A7F3FE" w:rsidRPr="49411DCB">
        <w:rPr>
          <w:rFonts w:ascii="Times New Roman" w:hAnsi="Times New Roman"/>
          <w:color w:val="000000" w:themeColor="text1"/>
          <w:sz w:val="24"/>
          <w:szCs w:val="24"/>
        </w:rPr>
        <w:t>(</w:t>
      </w:r>
      <w:r w:rsidRPr="49411DCB">
        <w:rPr>
          <w:rFonts w:ascii="Times New Roman" w:hAnsi="Times New Roman"/>
          <w:color w:val="000000" w:themeColor="text1"/>
          <w:sz w:val="24"/>
          <w:szCs w:val="24"/>
        </w:rPr>
        <w:t xml:space="preserve">kellele jääb õiguslik </w:t>
      </w:r>
      <w:r w:rsidRPr="49411DCB">
        <w:rPr>
          <w:rFonts w:ascii="Times New Roman" w:hAnsi="Times New Roman"/>
          <w:color w:val="000000" w:themeColor="text1"/>
          <w:sz w:val="24"/>
          <w:szCs w:val="24"/>
        </w:rPr>
        <w:lastRenderedPageBreak/>
        <w:t xml:space="preserve">vastutus oma </w:t>
      </w:r>
      <w:proofErr w:type="spellStart"/>
      <w:r w:rsidRPr="49411DCB">
        <w:rPr>
          <w:rFonts w:ascii="Times New Roman" w:hAnsi="Times New Roman"/>
          <w:color w:val="000000" w:themeColor="text1"/>
          <w:sz w:val="24"/>
          <w:szCs w:val="24"/>
        </w:rPr>
        <w:t>SPIMi</w:t>
      </w:r>
      <w:proofErr w:type="spellEnd"/>
      <w:r w:rsidRPr="49411DCB">
        <w:rPr>
          <w:rFonts w:ascii="Times New Roman" w:hAnsi="Times New Roman"/>
          <w:color w:val="000000" w:themeColor="text1"/>
          <w:sz w:val="24"/>
          <w:szCs w:val="24"/>
        </w:rPr>
        <w:t xml:space="preserve"> kohustuste täitmise eest</w:t>
      </w:r>
      <w:r w:rsidR="438D8141" w:rsidRPr="49411DCB">
        <w:rPr>
          <w:rFonts w:ascii="Times New Roman" w:hAnsi="Times New Roman"/>
          <w:color w:val="000000" w:themeColor="text1"/>
          <w:sz w:val="24"/>
          <w:szCs w:val="24"/>
        </w:rPr>
        <w:t xml:space="preserve">) </w:t>
      </w:r>
      <w:r w:rsidRPr="49411DCB">
        <w:rPr>
          <w:rFonts w:ascii="Times New Roman" w:hAnsi="Times New Roman"/>
          <w:color w:val="000000" w:themeColor="text1"/>
          <w:sz w:val="24"/>
          <w:szCs w:val="24"/>
        </w:rPr>
        <w:t xml:space="preserve">võimalus SPIM registris delegeerida aruandlusnõuete </w:t>
      </w:r>
      <w:r w:rsidR="06D91ABC" w:rsidRPr="49411DCB">
        <w:rPr>
          <w:rFonts w:ascii="Times New Roman" w:hAnsi="Times New Roman"/>
          <w:color w:val="000000" w:themeColor="text1"/>
          <w:sz w:val="24"/>
          <w:szCs w:val="24"/>
        </w:rPr>
        <w:t xml:space="preserve">tehniline </w:t>
      </w:r>
      <w:r w:rsidRPr="49411DCB">
        <w:rPr>
          <w:rFonts w:ascii="Times New Roman" w:hAnsi="Times New Roman"/>
          <w:color w:val="000000" w:themeColor="text1"/>
          <w:sz w:val="24"/>
          <w:szCs w:val="24"/>
        </w:rPr>
        <w:t>täitmine kolmandatele isikutele.</w:t>
      </w:r>
    </w:p>
    <w:p w14:paraId="0D418963" w14:textId="399159ED" w:rsidR="001E7E20" w:rsidRPr="00075989"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00075989">
        <w:rPr>
          <w:rFonts w:ascii="Times New Roman" w:hAnsi="Times New Roman"/>
          <w:color w:val="000000" w:themeColor="text1"/>
          <w:sz w:val="24"/>
          <w:szCs w:val="24"/>
        </w:rPr>
        <w:t>Artikli 1 lõike 4 punktiga a muudetakse SPIM iga-aastase deklaratsiooni esitamise täht</w:t>
      </w:r>
      <w:r w:rsidR="3B8F6D88" w:rsidRPr="00075989">
        <w:rPr>
          <w:rFonts w:ascii="Times New Roman" w:hAnsi="Times New Roman"/>
          <w:color w:val="000000" w:themeColor="text1"/>
          <w:sz w:val="24"/>
          <w:szCs w:val="24"/>
        </w:rPr>
        <w:t>aega</w:t>
      </w:r>
      <w:r w:rsidR="7657C3B5" w:rsidRPr="00075989">
        <w:rPr>
          <w:rFonts w:ascii="Times New Roman" w:hAnsi="Times New Roman"/>
          <w:color w:val="000000" w:themeColor="text1"/>
          <w:sz w:val="24"/>
          <w:szCs w:val="24"/>
        </w:rPr>
        <w:t xml:space="preserve">, milleks on nüüd 30. </w:t>
      </w:r>
      <w:r w:rsidR="0058720B">
        <w:rPr>
          <w:rFonts w:ascii="Times New Roman" w:hAnsi="Times New Roman"/>
          <w:color w:val="000000" w:themeColor="text1"/>
          <w:sz w:val="24"/>
          <w:szCs w:val="24"/>
        </w:rPr>
        <w:t>august</w:t>
      </w:r>
      <w:r w:rsidRPr="00075989">
        <w:rPr>
          <w:rFonts w:ascii="Times New Roman" w:hAnsi="Times New Roman"/>
          <w:color w:val="000000" w:themeColor="text1"/>
          <w:sz w:val="24"/>
          <w:szCs w:val="24"/>
        </w:rPr>
        <w:t>.</w:t>
      </w:r>
      <w:r w:rsidR="0058720B">
        <w:rPr>
          <w:rFonts w:ascii="Times New Roman" w:hAnsi="Times New Roman"/>
          <w:color w:val="000000" w:themeColor="text1"/>
          <w:sz w:val="24"/>
          <w:szCs w:val="24"/>
        </w:rPr>
        <w:t xml:space="preserve"> Senini kehtis tähtajana 31. mai.</w:t>
      </w:r>
    </w:p>
    <w:p w14:paraId="651E2305" w14:textId="0097F145" w:rsidR="001E7E20" w:rsidRPr="00075989"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9411DCB">
        <w:rPr>
          <w:rFonts w:ascii="Times New Roman" w:hAnsi="Times New Roman"/>
          <w:color w:val="000000" w:themeColor="text1"/>
          <w:sz w:val="24"/>
          <w:szCs w:val="24"/>
        </w:rPr>
        <w:t>Artikli 1 lõike 4 punkti c kohaselt võivad tegevusloaga SPIM deklarandid taotleda sellises kolmandas riigis tasutud süsinikuhinna arvesse</w:t>
      </w:r>
      <w:r w:rsidR="7F737E14" w:rsidRPr="49411DCB">
        <w:rPr>
          <w:rFonts w:ascii="Times New Roman" w:hAnsi="Times New Roman"/>
          <w:color w:val="000000" w:themeColor="text1"/>
          <w:sz w:val="24"/>
          <w:szCs w:val="24"/>
        </w:rPr>
        <w:t xml:space="preserve"> </w:t>
      </w:r>
      <w:r w:rsidRPr="49411DCB">
        <w:rPr>
          <w:rFonts w:ascii="Times New Roman" w:hAnsi="Times New Roman"/>
          <w:color w:val="000000" w:themeColor="text1"/>
          <w:sz w:val="24"/>
          <w:szCs w:val="24"/>
        </w:rPr>
        <w:t>võtmist, mis ei ole</w:t>
      </w:r>
      <w:r w:rsidR="7A0ACFF9" w:rsidRPr="49411DCB">
        <w:rPr>
          <w:rFonts w:ascii="Times New Roman" w:hAnsi="Times New Roman"/>
          <w:color w:val="000000" w:themeColor="text1"/>
          <w:sz w:val="24"/>
          <w:szCs w:val="24"/>
        </w:rPr>
        <w:t xml:space="preserve"> kauba</w:t>
      </w:r>
      <w:r w:rsidR="416EE518" w:rsidRPr="49411DCB">
        <w:rPr>
          <w:rFonts w:ascii="Times New Roman" w:hAnsi="Times New Roman"/>
          <w:color w:val="000000" w:themeColor="text1"/>
          <w:sz w:val="24"/>
          <w:szCs w:val="24"/>
        </w:rPr>
        <w:t xml:space="preserve"> </w:t>
      </w:r>
      <w:r w:rsidRPr="49411DCB">
        <w:rPr>
          <w:rFonts w:ascii="Times New Roman" w:hAnsi="Times New Roman"/>
          <w:color w:val="000000" w:themeColor="text1"/>
          <w:sz w:val="24"/>
          <w:szCs w:val="24"/>
        </w:rPr>
        <w:t>päritoluriik.</w:t>
      </w:r>
    </w:p>
    <w:p w14:paraId="4ABF121E" w14:textId="7DC3F949"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 xml:space="preserve">Artikli 1 lõike 4 punktiga d ja artikli 1 lõikega 6 muudetakse heitkoguse tõendamise </w:t>
      </w:r>
      <w:r w:rsidR="76F769C1" w:rsidRPr="44D64EB2">
        <w:rPr>
          <w:rFonts w:ascii="Times New Roman" w:hAnsi="Times New Roman"/>
          <w:color w:val="000000" w:themeColor="text1"/>
          <w:sz w:val="24"/>
          <w:szCs w:val="24"/>
        </w:rPr>
        <w:t>nõudeid</w:t>
      </w:r>
      <w:r w:rsidR="3A5C8DAE" w:rsidRPr="44D64EB2">
        <w:rPr>
          <w:rFonts w:ascii="Times New Roman" w:hAnsi="Times New Roman"/>
          <w:color w:val="000000" w:themeColor="text1"/>
          <w:sz w:val="24"/>
          <w:szCs w:val="24"/>
        </w:rPr>
        <w:t xml:space="preserve"> nii</w:t>
      </w:r>
      <w:r w:rsidRPr="44D64EB2">
        <w:rPr>
          <w:rFonts w:ascii="Times New Roman" w:hAnsi="Times New Roman"/>
          <w:color w:val="000000" w:themeColor="text1"/>
          <w:sz w:val="24"/>
          <w:szCs w:val="24"/>
        </w:rPr>
        <w:t>, et seonduva heitkoguse tõendamise kohustus kehtiks üksnes tegelikele väärtustele.</w:t>
      </w:r>
    </w:p>
    <w:p w14:paraId="49EE5D6A" w14:textId="36A9AAE2" w:rsidR="001E7E20" w:rsidRPr="00075989"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00075989">
        <w:rPr>
          <w:rFonts w:ascii="Times New Roman" w:hAnsi="Times New Roman"/>
          <w:color w:val="000000" w:themeColor="text1"/>
          <w:sz w:val="24"/>
          <w:szCs w:val="24"/>
        </w:rPr>
        <w:t>Artikli 1 lõikega 5 muudetakse seonduva heitkoguse arvutamis</w:t>
      </w:r>
      <w:r w:rsidR="29C2FB0D" w:rsidRPr="00075989">
        <w:rPr>
          <w:rFonts w:ascii="Times New Roman" w:hAnsi="Times New Roman"/>
          <w:color w:val="000000" w:themeColor="text1"/>
          <w:sz w:val="24"/>
          <w:szCs w:val="24"/>
        </w:rPr>
        <w:t>e nõudeid</w:t>
      </w:r>
      <w:r w:rsidRPr="00075989">
        <w:rPr>
          <w:rFonts w:ascii="Times New Roman" w:hAnsi="Times New Roman"/>
          <w:color w:val="000000" w:themeColor="text1"/>
          <w:sz w:val="24"/>
          <w:szCs w:val="24"/>
        </w:rPr>
        <w:t>.</w:t>
      </w:r>
    </w:p>
    <w:p w14:paraId="1981FB52" w14:textId="0FDDAFF6" w:rsidR="001E7E20" w:rsidRPr="00075989"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00075989">
        <w:rPr>
          <w:rFonts w:ascii="Times New Roman" w:hAnsi="Times New Roman"/>
          <w:color w:val="000000" w:themeColor="text1"/>
          <w:sz w:val="24"/>
          <w:szCs w:val="24"/>
        </w:rPr>
        <w:t>Artikli 1 lõikega 7 antakse tegevusloaga SPIM deklarantidele võimalus kasutada süsinikuhinna vaikeväärtusi, mille on arvutanud ja kättesaadavaks teinud komisjon</w:t>
      </w:r>
      <w:r w:rsidR="31224386" w:rsidRPr="00075989">
        <w:rPr>
          <w:rFonts w:ascii="Times New Roman" w:hAnsi="Times New Roman"/>
          <w:color w:val="000000" w:themeColor="text1"/>
          <w:sz w:val="24"/>
          <w:szCs w:val="24"/>
        </w:rPr>
        <w:t xml:space="preserve"> sarnaste näidete</w:t>
      </w:r>
      <w:r w:rsidR="1A114E96" w:rsidRPr="00075989">
        <w:rPr>
          <w:rFonts w:ascii="Times New Roman" w:hAnsi="Times New Roman"/>
          <w:color w:val="000000" w:themeColor="text1"/>
          <w:sz w:val="24"/>
          <w:szCs w:val="24"/>
        </w:rPr>
        <w:t>/toodete</w:t>
      </w:r>
      <w:r w:rsidR="31224386" w:rsidRPr="00075989">
        <w:rPr>
          <w:rFonts w:ascii="Times New Roman" w:hAnsi="Times New Roman"/>
          <w:color w:val="000000" w:themeColor="text1"/>
          <w:sz w:val="24"/>
          <w:szCs w:val="24"/>
        </w:rPr>
        <w:t xml:space="preserve"> toel</w:t>
      </w:r>
      <w:r w:rsidRPr="00075989">
        <w:rPr>
          <w:rFonts w:ascii="Times New Roman" w:hAnsi="Times New Roman"/>
          <w:color w:val="000000" w:themeColor="text1"/>
          <w:sz w:val="24"/>
          <w:szCs w:val="24"/>
        </w:rPr>
        <w:t xml:space="preserve">, ning taotleda sellistes kolmandates riikides tasutud süsinikuhindade </w:t>
      </w:r>
      <w:proofErr w:type="spellStart"/>
      <w:r w:rsidRPr="00075989">
        <w:rPr>
          <w:rFonts w:ascii="Times New Roman" w:hAnsi="Times New Roman"/>
          <w:color w:val="000000" w:themeColor="text1"/>
          <w:sz w:val="24"/>
          <w:szCs w:val="24"/>
        </w:rPr>
        <w:t>arvessevõtmist</w:t>
      </w:r>
      <w:proofErr w:type="spellEnd"/>
      <w:r w:rsidRPr="00075989">
        <w:rPr>
          <w:rFonts w:ascii="Times New Roman" w:hAnsi="Times New Roman"/>
          <w:color w:val="000000" w:themeColor="text1"/>
          <w:sz w:val="24"/>
          <w:szCs w:val="24"/>
        </w:rPr>
        <w:t>, mis ei ole kauba päritoluriik.</w:t>
      </w:r>
    </w:p>
    <w:p w14:paraId="3B355F03" w14:textId="5BF9EA45"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highlight w:val="yellow"/>
        </w:rPr>
      </w:pPr>
      <w:r w:rsidRPr="49411DCB">
        <w:rPr>
          <w:rFonts w:ascii="Times New Roman" w:hAnsi="Times New Roman"/>
          <w:color w:val="000000" w:themeColor="text1"/>
          <w:sz w:val="24"/>
          <w:szCs w:val="24"/>
        </w:rPr>
        <w:t xml:space="preserve">Artikli 1 lõikega 8 hõlbustatakse aruandekohustuste täitmist, tehes mitu muudatust </w:t>
      </w:r>
      <w:r w:rsidR="00F70E17" w:rsidRPr="49411DCB">
        <w:rPr>
          <w:rFonts w:ascii="Times New Roman" w:hAnsi="Times New Roman"/>
          <w:color w:val="000000" w:themeColor="text1"/>
          <w:sz w:val="24"/>
          <w:szCs w:val="24"/>
        </w:rPr>
        <w:t>registris</w:t>
      </w:r>
      <w:r w:rsidR="009F7F38" w:rsidRPr="49411DCB">
        <w:rPr>
          <w:rFonts w:ascii="Times New Roman" w:hAnsi="Times New Roman"/>
          <w:color w:val="000000" w:themeColor="text1"/>
          <w:sz w:val="24"/>
          <w:szCs w:val="24"/>
        </w:rPr>
        <w:t>,</w:t>
      </w:r>
      <w:r w:rsidRPr="49411DCB">
        <w:rPr>
          <w:rFonts w:ascii="Times New Roman" w:hAnsi="Times New Roman"/>
          <w:color w:val="000000" w:themeColor="text1"/>
          <w:sz w:val="24"/>
          <w:szCs w:val="24"/>
        </w:rPr>
        <w:t xml:space="preserve"> mis on artikli 10 alusel loodud kolmandates riikides asuvate käitajate ja käitiste registreerimiseks.</w:t>
      </w:r>
    </w:p>
    <w:p w14:paraId="166A154A" w14:textId="1BFE4943"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9411DCB">
        <w:rPr>
          <w:rFonts w:ascii="Times New Roman" w:hAnsi="Times New Roman"/>
          <w:color w:val="000000" w:themeColor="text1"/>
          <w:sz w:val="24"/>
          <w:szCs w:val="24"/>
        </w:rPr>
        <w:t xml:space="preserve">Artikli 1 lõikega 9 nähakse ette akrediteeritud </w:t>
      </w:r>
      <w:proofErr w:type="spellStart"/>
      <w:r w:rsidRPr="49411DCB">
        <w:rPr>
          <w:rFonts w:ascii="Times New Roman" w:hAnsi="Times New Roman"/>
          <w:color w:val="000000" w:themeColor="text1"/>
          <w:sz w:val="24"/>
          <w:szCs w:val="24"/>
        </w:rPr>
        <w:t>tõendajate</w:t>
      </w:r>
      <w:proofErr w:type="spellEnd"/>
      <w:r w:rsidRPr="49411DCB">
        <w:rPr>
          <w:rFonts w:ascii="Times New Roman" w:hAnsi="Times New Roman"/>
          <w:color w:val="000000" w:themeColor="text1"/>
          <w:sz w:val="24"/>
          <w:szCs w:val="24"/>
        </w:rPr>
        <w:t xml:space="preserve"> registreerimine, et nad saaksid juurdepääsu SPIM registrile, et hõlbustada aruandekohustuste täitmist.</w:t>
      </w:r>
    </w:p>
    <w:p w14:paraId="3947BE97" w14:textId="2C16E81D"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9411DCB">
        <w:rPr>
          <w:rFonts w:ascii="Times New Roman" w:hAnsi="Times New Roman"/>
          <w:color w:val="000000" w:themeColor="text1"/>
          <w:sz w:val="24"/>
          <w:szCs w:val="24"/>
        </w:rPr>
        <w:t xml:space="preserve">Artikli 1 lõikega 10 nähakse ette, et liikmesriigid peavad riiklikele pädevatele asutustele tagama volitused </w:t>
      </w:r>
      <w:proofErr w:type="spellStart"/>
      <w:r w:rsidRPr="49411DCB">
        <w:rPr>
          <w:rFonts w:ascii="Times New Roman" w:hAnsi="Times New Roman"/>
          <w:color w:val="000000" w:themeColor="text1"/>
          <w:sz w:val="24"/>
          <w:szCs w:val="24"/>
        </w:rPr>
        <w:t>SPIM</w:t>
      </w:r>
      <w:r w:rsidR="00FC52D1" w:rsidRPr="49411DCB">
        <w:rPr>
          <w:rFonts w:ascii="Times New Roman" w:hAnsi="Times New Roman"/>
          <w:color w:val="000000" w:themeColor="text1"/>
          <w:sz w:val="24"/>
          <w:szCs w:val="24"/>
        </w:rPr>
        <w:t>i</w:t>
      </w:r>
      <w:r w:rsidRPr="49411DCB">
        <w:rPr>
          <w:rFonts w:ascii="Times New Roman" w:hAnsi="Times New Roman"/>
          <w:color w:val="000000" w:themeColor="text1"/>
          <w:sz w:val="24"/>
          <w:szCs w:val="24"/>
        </w:rPr>
        <w:t>ga</w:t>
      </w:r>
      <w:proofErr w:type="spellEnd"/>
      <w:r w:rsidRPr="49411DCB">
        <w:rPr>
          <w:rFonts w:ascii="Times New Roman" w:hAnsi="Times New Roman"/>
          <w:color w:val="000000" w:themeColor="text1"/>
          <w:sz w:val="24"/>
          <w:szCs w:val="24"/>
        </w:rPr>
        <w:t xml:space="preserve"> seotud ülesannete ja kohustuste täitmiseks.</w:t>
      </w:r>
    </w:p>
    <w:p w14:paraId="31E13AFC" w14:textId="399EEF65"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Artikli 1 lõigetega 11 ja 13 nähakse ette sätted, et võtta arvesse käesoleva ettepanekuga tehtavate muudatuste mõju SPIM registri, riskianalüüsi ja järelevalve suhtes kohaldatavatele nõuetele.</w:t>
      </w:r>
    </w:p>
    <w:p w14:paraId="47C589CD" w14:textId="5B70B767"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52D3F5D3">
        <w:rPr>
          <w:rFonts w:ascii="Times New Roman" w:hAnsi="Times New Roman"/>
          <w:color w:val="000000" w:themeColor="text1"/>
          <w:sz w:val="24"/>
          <w:szCs w:val="24"/>
        </w:rPr>
        <w:t xml:space="preserve">Artikli 1 lõikega 12 muudetakse sujuvamaks teiste pädevate asutuste ja komisjoniga </w:t>
      </w:r>
      <w:r w:rsidR="7720E8F5" w:rsidRPr="52D3F5D3">
        <w:rPr>
          <w:rFonts w:ascii="Times New Roman" w:hAnsi="Times New Roman"/>
          <w:color w:val="000000" w:themeColor="text1"/>
          <w:sz w:val="24"/>
          <w:szCs w:val="24"/>
        </w:rPr>
        <w:t>suhtlemine</w:t>
      </w:r>
      <w:r w:rsidRPr="52D3F5D3">
        <w:rPr>
          <w:rFonts w:ascii="Times New Roman" w:hAnsi="Times New Roman"/>
          <w:color w:val="000000" w:themeColor="text1"/>
          <w:sz w:val="24"/>
          <w:szCs w:val="24"/>
        </w:rPr>
        <w:t>, et vähendada ülemäärast halduskoormust</w:t>
      </w:r>
      <w:r w:rsidR="000535DE">
        <w:rPr>
          <w:rFonts w:ascii="Times New Roman" w:hAnsi="Times New Roman"/>
          <w:color w:val="000000" w:themeColor="text1"/>
          <w:sz w:val="24"/>
          <w:szCs w:val="24"/>
        </w:rPr>
        <w:t>,</w:t>
      </w:r>
      <w:r w:rsidR="38D898C1" w:rsidRPr="52D3F5D3">
        <w:rPr>
          <w:rFonts w:ascii="Times New Roman" w:hAnsi="Times New Roman"/>
          <w:color w:val="000000" w:themeColor="text1"/>
          <w:sz w:val="24"/>
          <w:szCs w:val="24"/>
        </w:rPr>
        <w:t xml:space="preserve"> sh asendatakse kohustuslik konsulteerimine vajadusepõhisega. </w:t>
      </w:r>
    </w:p>
    <w:p w14:paraId="723AE536" w14:textId="01971A7E"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9411DCB">
        <w:rPr>
          <w:rFonts w:ascii="Times New Roman" w:hAnsi="Times New Roman"/>
          <w:color w:val="000000" w:themeColor="text1"/>
          <w:sz w:val="24"/>
          <w:szCs w:val="24"/>
        </w:rPr>
        <w:t>Artikli 1 lõikega 14 määratakse SPIM sertifikaatide müügi algusajaks 2027. aasta veebruar,  ning muudetakse sujuvamaks SPIM registri ja ühise keskse platvormi vaheline teabeedastus.</w:t>
      </w:r>
    </w:p>
    <w:p w14:paraId="703A7C78" w14:textId="6AE9F8F9"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Artikli 1 lõigetega 15 ja 18 nähakse ette sätted, et võtta arvesse mõju, mida sertifikaatide müügi algusaja edasilükkamine 2027. aastasse avaldab 2026. aasta finantsko</w:t>
      </w:r>
      <w:r w:rsidR="0B6226BC" w:rsidRPr="44D64EB2">
        <w:rPr>
          <w:rFonts w:ascii="Times New Roman" w:hAnsi="Times New Roman"/>
          <w:color w:val="000000" w:themeColor="text1"/>
          <w:sz w:val="24"/>
          <w:szCs w:val="24"/>
        </w:rPr>
        <w:t>hustuste</w:t>
      </w:r>
      <w:r w:rsidRPr="44D64EB2">
        <w:rPr>
          <w:rFonts w:ascii="Times New Roman" w:hAnsi="Times New Roman"/>
          <w:color w:val="000000" w:themeColor="text1"/>
          <w:sz w:val="24"/>
          <w:szCs w:val="24"/>
        </w:rPr>
        <w:t xml:space="preserve"> kindlaksmääramisele.</w:t>
      </w:r>
    </w:p>
    <w:p w14:paraId="5AB4CAFB" w14:textId="371044E5"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Artikli 1 lõikega 16 lihtsustatakse tegevusloaga SPIM deklarantide puhul importimise aasta oodatava finantskohustuse arvutamist alates 2027. aastast.</w:t>
      </w:r>
    </w:p>
    <w:p w14:paraId="25C04425" w14:textId="75A34F59"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 xml:space="preserve">Artikli 1 lõikega 17 muudetakse </w:t>
      </w:r>
      <w:r w:rsidR="71CBB1B4" w:rsidRPr="44D64EB2">
        <w:rPr>
          <w:rFonts w:ascii="Times New Roman" w:hAnsi="Times New Roman"/>
          <w:color w:val="000000" w:themeColor="text1"/>
          <w:sz w:val="24"/>
          <w:szCs w:val="24"/>
        </w:rPr>
        <w:t xml:space="preserve">sertifikaatide </w:t>
      </w:r>
      <w:r w:rsidRPr="44D64EB2">
        <w:rPr>
          <w:rFonts w:ascii="Times New Roman" w:hAnsi="Times New Roman"/>
          <w:color w:val="000000" w:themeColor="text1"/>
          <w:sz w:val="24"/>
          <w:szCs w:val="24"/>
        </w:rPr>
        <w:t>tagasiostu</w:t>
      </w:r>
      <w:r w:rsidR="0B3BAEFC" w:rsidRPr="44D64EB2">
        <w:rPr>
          <w:rFonts w:ascii="Times New Roman" w:hAnsi="Times New Roman"/>
          <w:color w:val="000000" w:themeColor="text1"/>
          <w:sz w:val="24"/>
          <w:szCs w:val="24"/>
        </w:rPr>
        <w:t xml:space="preserve"> </w:t>
      </w:r>
      <w:r w:rsidRPr="44D64EB2">
        <w:rPr>
          <w:rFonts w:ascii="Times New Roman" w:hAnsi="Times New Roman"/>
          <w:color w:val="000000" w:themeColor="text1"/>
          <w:sz w:val="24"/>
          <w:szCs w:val="24"/>
        </w:rPr>
        <w:t>piirangut, et hõlbustada tegevusloaga SPIM deklarandi poolset SPIM finantskohustuse haldamist, ning võetakse arvesse mõju, mida avaldab SPIM</w:t>
      </w:r>
      <w:r w:rsidR="007565F4">
        <w:rPr>
          <w:rFonts w:ascii="Times New Roman" w:hAnsi="Times New Roman"/>
          <w:color w:val="000000" w:themeColor="text1"/>
          <w:sz w:val="24"/>
          <w:szCs w:val="24"/>
        </w:rPr>
        <w:t xml:space="preserve"> </w:t>
      </w:r>
      <w:r w:rsidRPr="44D64EB2">
        <w:rPr>
          <w:rFonts w:ascii="Times New Roman" w:hAnsi="Times New Roman"/>
          <w:color w:val="000000" w:themeColor="text1"/>
          <w:sz w:val="24"/>
          <w:szCs w:val="24"/>
        </w:rPr>
        <w:t>deklaratsiooni esitamise iga-aastase täht</w:t>
      </w:r>
      <w:r w:rsidR="1C02CC1D" w:rsidRPr="44D64EB2">
        <w:rPr>
          <w:rFonts w:ascii="Times New Roman" w:hAnsi="Times New Roman"/>
          <w:color w:val="000000" w:themeColor="text1"/>
          <w:sz w:val="24"/>
          <w:szCs w:val="24"/>
        </w:rPr>
        <w:t>aja</w:t>
      </w:r>
      <w:r w:rsidRPr="44D64EB2">
        <w:rPr>
          <w:rFonts w:ascii="Times New Roman" w:hAnsi="Times New Roman"/>
          <w:color w:val="000000" w:themeColor="text1"/>
          <w:sz w:val="24"/>
          <w:szCs w:val="24"/>
        </w:rPr>
        <w:t xml:space="preserve"> muutmine.</w:t>
      </w:r>
    </w:p>
    <w:p w14:paraId="2CA7DE1F" w14:textId="0FABA8C4"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 xml:space="preserve">Artikli 1 lõikega 19 muudetakse tolliasutuste, pädevate asutuste ja komisjoniga vahetatava teabe ulatust, </w:t>
      </w:r>
      <w:r w:rsidR="70347FE4" w:rsidRPr="44D64EB2">
        <w:rPr>
          <w:rFonts w:ascii="Times New Roman" w:hAnsi="Times New Roman"/>
          <w:color w:val="000000" w:themeColor="text1"/>
          <w:sz w:val="24"/>
          <w:szCs w:val="24"/>
        </w:rPr>
        <w:t>võttes</w:t>
      </w:r>
      <w:r w:rsidRPr="44D64EB2">
        <w:rPr>
          <w:rFonts w:ascii="Times New Roman" w:hAnsi="Times New Roman"/>
          <w:color w:val="000000" w:themeColor="text1"/>
          <w:sz w:val="24"/>
          <w:szCs w:val="24"/>
        </w:rPr>
        <w:t xml:space="preserve"> arvesse erandi kehtestamist.</w:t>
      </w:r>
    </w:p>
    <w:p w14:paraId="3B308EE4" w14:textId="62606992"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Artikli 1 lõigetega 20 ja 22 sätestatakse eeskirjad ja teabe vahetamise kohustused seoses erandi kohaldamise jälgimisega.</w:t>
      </w:r>
    </w:p>
    <w:p w14:paraId="3C5ABCA8" w14:textId="47762026"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Artikli 1 lõikega 21 nähakse pädevatele asutustele ette võimalus muuta trahvi suurust vastavalt  asjaoludele ning kehtestatakse uuest erandist tulenevad sätted.</w:t>
      </w:r>
    </w:p>
    <w:p w14:paraId="45B01CB7" w14:textId="03F0C065"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 xml:space="preserve">Artikli 1 lõikega 23 muudetakse õigusi, mille kaasseadusandjad on komisjonile andnud, ning volitatakse komisjoni vastu võtma delegeeritud õigusakte käesoleva ettepanekuga tehtud lihtsustuste </w:t>
      </w:r>
      <w:proofErr w:type="spellStart"/>
      <w:r w:rsidRPr="44D64EB2">
        <w:rPr>
          <w:rFonts w:ascii="Times New Roman" w:hAnsi="Times New Roman"/>
          <w:color w:val="000000" w:themeColor="text1"/>
          <w:sz w:val="24"/>
          <w:szCs w:val="24"/>
        </w:rPr>
        <w:t>arvessevõtmiseks</w:t>
      </w:r>
      <w:proofErr w:type="spellEnd"/>
      <w:r w:rsidRPr="44D64EB2">
        <w:rPr>
          <w:rFonts w:ascii="Times New Roman" w:hAnsi="Times New Roman"/>
          <w:color w:val="000000" w:themeColor="text1"/>
          <w:sz w:val="24"/>
          <w:szCs w:val="24"/>
        </w:rPr>
        <w:t>.</w:t>
      </w:r>
    </w:p>
    <w:p w14:paraId="2445EDCD" w14:textId="676BC9C8"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lastRenderedPageBreak/>
        <w:t>Artikli 1 lõikega 24 nähakse ette, et komisjon peab kaasseadusandjatele esitatavates aruannetes täiendavalt kajastama käesoleva ettepanekuga muudetud erandi kohaldamist.</w:t>
      </w:r>
    </w:p>
    <w:p w14:paraId="000CA965" w14:textId="15280AE3"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 xml:space="preserve">Artikli 1 lõikega 25 muudetakse SPIM kaupade loetelu, et jätta välja </w:t>
      </w:r>
      <w:proofErr w:type="spellStart"/>
      <w:r w:rsidRPr="44D64EB2">
        <w:rPr>
          <w:rFonts w:ascii="Times New Roman" w:hAnsi="Times New Roman"/>
          <w:color w:val="000000" w:themeColor="text1"/>
          <w:sz w:val="24"/>
          <w:szCs w:val="24"/>
        </w:rPr>
        <w:t>kaltsineerimata</w:t>
      </w:r>
      <w:proofErr w:type="spellEnd"/>
      <w:r w:rsidRPr="44D64EB2">
        <w:rPr>
          <w:rFonts w:ascii="Times New Roman" w:hAnsi="Times New Roman"/>
          <w:color w:val="000000" w:themeColor="text1"/>
          <w:sz w:val="24"/>
          <w:szCs w:val="24"/>
        </w:rPr>
        <w:t xml:space="preserve"> kaoliinsavi</w:t>
      </w:r>
      <w:r w:rsidR="00222F56">
        <w:rPr>
          <w:rFonts w:ascii="Times New Roman" w:hAnsi="Times New Roman"/>
          <w:color w:val="000000" w:themeColor="text1"/>
          <w:sz w:val="24"/>
          <w:szCs w:val="24"/>
        </w:rPr>
        <w:t xml:space="preserve">, kuivõrd CO2 mahukad on vaid </w:t>
      </w:r>
      <w:proofErr w:type="spellStart"/>
      <w:r w:rsidR="00222F56">
        <w:rPr>
          <w:rFonts w:ascii="Times New Roman" w:hAnsi="Times New Roman"/>
          <w:color w:val="000000" w:themeColor="text1"/>
          <w:sz w:val="24"/>
          <w:szCs w:val="24"/>
        </w:rPr>
        <w:t>kaltsineeritud</w:t>
      </w:r>
      <w:proofErr w:type="spellEnd"/>
      <w:r w:rsidR="00222F56">
        <w:rPr>
          <w:rFonts w:ascii="Times New Roman" w:hAnsi="Times New Roman"/>
          <w:color w:val="000000" w:themeColor="text1"/>
          <w:sz w:val="24"/>
          <w:szCs w:val="24"/>
        </w:rPr>
        <w:t xml:space="preserve"> kaoliinsavid. </w:t>
      </w:r>
    </w:p>
    <w:p w14:paraId="59715228" w14:textId="3C365C30"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Artikli 1 lõikega 26 lisatakse elektrienergia selliste SPIM kaupade loetellu, mille puhul võetakse seonduva heitkoguse arvutamisel arvesse ainult otseheidet.</w:t>
      </w:r>
    </w:p>
    <w:p w14:paraId="4473FA4F" w14:textId="330E6E70"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 xml:space="preserve">Artikli 1 lõikega 27 muudetakse määruse (EL) 2023/956 IV lisa, et jätta välja sisendmaterjalid, mis on hõlmatud ELi </w:t>
      </w:r>
      <w:r w:rsidR="006E01C3">
        <w:rPr>
          <w:rFonts w:ascii="Times New Roman" w:hAnsi="Times New Roman"/>
          <w:color w:val="000000" w:themeColor="text1"/>
          <w:sz w:val="24"/>
          <w:szCs w:val="24"/>
        </w:rPr>
        <w:t>heitkoguste kauplemise süsteemiga (HKS)</w:t>
      </w:r>
      <w:r w:rsidRPr="44D64EB2">
        <w:rPr>
          <w:rFonts w:ascii="Times New Roman" w:hAnsi="Times New Roman"/>
          <w:color w:val="000000" w:themeColor="text1"/>
          <w:sz w:val="24"/>
          <w:szCs w:val="24"/>
        </w:rPr>
        <w:t xml:space="preserve"> või süsiniku hinnastamise süsteemiga, mis on täielikult seotud ELi </w:t>
      </w:r>
      <w:proofErr w:type="spellStart"/>
      <w:r w:rsidRPr="44D64EB2">
        <w:rPr>
          <w:rFonts w:ascii="Times New Roman" w:hAnsi="Times New Roman"/>
          <w:color w:val="000000" w:themeColor="text1"/>
          <w:sz w:val="24"/>
          <w:szCs w:val="24"/>
        </w:rPr>
        <w:t>HKSiga</w:t>
      </w:r>
      <w:proofErr w:type="spellEnd"/>
      <w:r w:rsidRPr="44D64EB2">
        <w:rPr>
          <w:rFonts w:ascii="Times New Roman" w:hAnsi="Times New Roman"/>
          <w:color w:val="000000" w:themeColor="text1"/>
          <w:sz w:val="24"/>
          <w:szCs w:val="24"/>
        </w:rPr>
        <w:t>.</w:t>
      </w:r>
    </w:p>
    <w:p w14:paraId="33D6BF4B" w14:textId="7320B3F2"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9411DCB">
        <w:rPr>
          <w:rFonts w:ascii="Times New Roman" w:hAnsi="Times New Roman"/>
          <w:color w:val="000000" w:themeColor="text1"/>
          <w:sz w:val="24"/>
          <w:szCs w:val="24"/>
        </w:rPr>
        <w:t xml:space="preserve">Artikli 1 lõikega 28 lisatakse uus VII lisa, kus sätestatakse artikli 1 lõike 1 punktis b osutatud </w:t>
      </w:r>
      <w:r w:rsidR="00790E39" w:rsidRPr="49411DCB">
        <w:rPr>
          <w:rFonts w:ascii="Times New Roman" w:hAnsi="Times New Roman"/>
          <w:color w:val="000000" w:themeColor="text1"/>
          <w:sz w:val="24"/>
          <w:szCs w:val="24"/>
        </w:rPr>
        <w:t xml:space="preserve">massipõhine </w:t>
      </w:r>
      <w:r w:rsidR="1DA8B162" w:rsidRPr="49411DCB">
        <w:rPr>
          <w:rFonts w:ascii="Times New Roman" w:hAnsi="Times New Roman"/>
          <w:color w:val="000000" w:themeColor="text1"/>
          <w:sz w:val="24"/>
          <w:szCs w:val="24"/>
        </w:rPr>
        <w:t>määr</w:t>
      </w:r>
      <w:r w:rsidRPr="49411DCB">
        <w:rPr>
          <w:rFonts w:ascii="Times New Roman" w:hAnsi="Times New Roman"/>
          <w:color w:val="000000" w:themeColor="text1"/>
          <w:sz w:val="24"/>
          <w:szCs w:val="24"/>
        </w:rPr>
        <w:t>.</w:t>
      </w:r>
    </w:p>
    <w:p w14:paraId="73677E54" w14:textId="5D743FDF" w:rsidR="001E7E20" w:rsidRPr="005E6FAE" w:rsidRDefault="17E4DEB9" w:rsidP="44D64EB2">
      <w:pPr>
        <w:shd w:val="clear" w:color="auto" w:fill="FFFFFF" w:themeFill="background1"/>
        <w:suppressAutoHyphens/>
        <w:spacing w:after="0"/>
        <w:jc w:val="both"/>
        <w:rPr>
          <w:rFonts w:ascii="Times New Roman" w:hAnsi="Times New Roman"/>
          <w:color w:val="000000" w:themeColor="text1"/>
          <w:sz w:val="24"/>
          <w:szCs w:val="24"/>
        </w:rPr>
      </w:pPr>
      <w:r w:rsidRPr="49411DCB">
        <w:rPr>
          <w:rFonts w:ascii="Times New Roman" w:hAnsi="Times New Roman"/>
          <w:color w:val="000000" w:themeColor="text1"/>
          <w:sz w:val="24"/>
          <w:szCs w:val="24"/>
        </w:rPr>
        <w:t>Lisad sisaldavad mitmesuguseid heitkoguse arvutamisega seotud lihtsustusi, et hõlbustada aruandekohustuste täitmist, näiteks vaikeväärtuste või ELis toodetud lähteainete korral.</w:t>
      </w:r>
    </w:p>
    <w:p w14:paraId="29F21FD6" w14:textId="5873EF43" w:rsidR="001E7E20" w:rsidRPr="005E6FAE" w:rsidRDefault="001E7E20" w:rsidP="44D64EB2">
      <w:pPr>
        <w:suppressAutoHyphens/>
        <w:spacing w:after="0"/>
        <w:ind w:right="-2"/>
        <w:jc w:val="both"/>
        <w:rPr>
          <w:rFonts w:ascii="Times New Roman" w:hAnsi="Times New Roman"/>
          <w:sz w:val="24"/>
          <w:szCs w:val="24"/>
          <w:lang w:eastAsia="ar-SA"/>
        </w:rPr>
      </w:pPr>
    </w:p>
    <w:p w14:paraId="589F6C04" w14:textId="790C2C8C" w:rsidR="711982DE" w:rsidRDefault="711982DE" w:rsidP="52D3F5D3">
      <w:pPr>
        <w:spacing w:after="0"/>
        <w:ind w:right="-2"/>
        <w:jc w:val="both"/>
        <w:rPr>
          <w:rFonts w:ascii="Times New Roman" w:hAnsi="Times New Roman"/>
          <w:sz w:val="24"/>
          <w:szCs w:val="24"/>
          <w:lang w:eastAsia="ar-SA"/>
        </w:rPr>
      </w:pPr>
      <w:r w:rsidRPr="52D3F5D3">
        <w:rPr>
          <w:rFonts w:ascii="Times New Roman" w:hAnsi="Times New Roman"/>
          <w:sz w:val="24"/>
          <w:szCs w:val="24"/>
          <w:lang w:eastAsia="ar-SA"/>
        </w:rPr>
        <w:t>Eestis hakkab SPIM pädeva asutuse ülesandeid täitma Keskkonnaamet. Vastav atmosfääriõhu kaitse seaduse muudatus on menetluses.</w:t>
      </w:r>
      <w:r w:rsidR="14359504" w:rsidRPr="52D3F5D3">
        <w:rPr>
          <w:rFonts w:ascii="Times New Roman" w:hAnsi="Times New Roman"/>
          <w:sz w:val="24"/>
          <w:szCs w:val="24"/>
          <w:lang w:eastAsia="ar-SA"/>
        </w:rPr>
        <w:t xml:space="preserve"> Eestis deklareeritakse määruse kohaldumisalasse kuuluvad imporditud kaubad Maksu- ja Tolliam</w:t>
      </w:r>
      <w:r w:rsidR="599A8ED4" w:rsidRPr="52D3F5D3">
        <w:rPr>
          <w:rFonts w:ascii="Times New Roman" w:hAnsi="Times New Roman"/>
          <w:sz w:val="24"/>
          <w:szCs w:val="24"/>
          <w:lang w:eastAsia="ar-SA"/>
        </w:rPr>
        <w:t>eti</w:t>
      </w:r>
      <w:r w:rsidR="14359504" w:rsidRPr="52D3F5D3">
        <w:rPr>
          <w:rFonts w:ascii="Times New Roman" w:hAnsi="Times New Roman"/>
          <w:sz w:val="24"/>
          <w:szCs w:val="24"/>
          <w:lang w:eastAsia="ar-SA"/>
        </w:rPr>
        <w:t xml:space="preserve"> andmebaasides. Määruse kohustuste täitmiseks vajalike sertifikaatide ostmine käib otse ettevõtte ja komisjoni vahel.</w:t>
      </w:r>
    </w:p>
    <w:p w14:paraId="2251BF8B" w14:textId="3D650245" w:rsidR="14359504" w:rsidRDefault="14359504" w:rsidP="52D3F5D3">
      <w:pPr>
        <w:spacing w:after="0"/>
        <w:ind w:right="-2"/>
        <w:jc w:val="both"/>
      </w:pPr>
      <w:r w:rsidRPr="52D3F5D3">
        <w:rPr>
          <w:rFonts w:ascii="Times New Roman" w:hAnsi="Times New Roman"/>
          <w:sz w:val="24"/>
          <w:szCs w:val="24"/>
          <w:lang w:eastAsia="ar-SA"/>
        </w:rPr>
        <w:t xml:space="preserve">  </w:t>
      </w:r>
    </w:p>
    <w:p w14:paraId="549B2B1A" w14:textId="77777777" w:rsidR="00A04D62" w:rsidRPr="005E6FAE" w:rsidRDefault="00A04D62" w:rsidP="005E6FAE">
      <w:pPr>
        <w:suppressAutoHyphens/>
        <w:spacing w:after="0"/>
        <w:ind w:right="-2"/>
        <w:jc w:val="both"/>
        <w:rPr>
          <w:rFonts w:ascii="Times New Roman" w:hAnsi="Times New Roman"/>
          <w:b/>
          <w:bCs/>
          <w:sz w:val="24"/>
          <w:szCs w:val="24"/>
          <w:lang w:eastAsia="ar-SA"/>
        </w:rPr>
      </w:pPr>
      <w:r w:rsidRPr="005E6FAE">
        <w:rPr>
          <w:rFonts w:ascii="Times New Roman" w:hAnsi="Times New Roman"/>
          <w:b/>
          <w:sz w:val="24"/>
          <w:szCs w:val="24"/>
          <w:lang w:eastAsia="et-EE"/>
        </w:rPr>
        <w:t>EL asja vastavus subsidiaarsuse ja proportsionaalsuse põhimõtetele</w:t>
      </w:r>
    </w:p>
    <w:p w14:paraId="41FDCAD6" w14:textId="5985B7B8" w:rsidR="016356F4" w:rsidRDefault="016356F4" w:rsidP="44D64EB2">
      <w:pPr>
        <w:spacing w:after="0"/>
        <w:ind w:right="-2"/>
        <w:jc w:val="both"/>
        <w:rPr>
          <w:rFonts w:ascii="Times New Roman" w:hAnsi="Times New Roman"/>
          <w:sz w:val="24"/>
          <w:szCs w:val="24"/>
          <w:lang w:eastAsia="ar-SA"/>
        </w:rPr>
      </w:pPr>
      <w:r w:rsidRPr="6A096F72">
        <w:rPr>
          <w:rFonts w:ascii="Times New Roman" w:hAnsi="Times New Roman"/>
          <w:sz w:val="24"/>
          <w:szCs w:val="24"/>
          <w:lang w:eastAsia="ar-SA"/>
        </w:rPr>
        <w:t xml:space="preserve">Ettepanekuga muudetakse kehtivat õigusakti ning seepärast on ettepanekul </w:t>
      </w:r>
      <w:r w:rsidR="003A50B2" w:rsidRPr="6A096F72">
        <w:rPr>
          <w:rFonts w:ascii="Times New Roman" w:hAnsi="Times New Roman"/>
          <w:sz w:val="24"/>
          <w:szCs w:val="24"/>
          <w:lang w:eastAsia="ar-SA"/>
        </w:rPr>
        <w:t xml:space="preserve">SPIM määrusega </w:t>
      </w:r>
      <w:r w:rsidRPr="6A096F72">
        <w:rPr>
          <w:rFonts w:ascii="Times New Roman" w:hAnsi="Times New Roman"/>
          <w:sz w:val="24"/>
          <w:szCs w:val="24"/>
          <w:lang w:eastAsia="ar-SA"/>
        </w:rPr>
        <w:t>sama õiguslik alus ehk Euroopa Liidu toimimise lepingu artikli 192 lõige 1, mis on seotud keskkonnakaitsega.</w:t>
      </w:r>
    </w:p>
    <w:p w14:paraId="556D1F05" w14:textId="77777777" w:rsidR="00811A17" w:rsidRPr="005E6FAE" w:rsidRDefault="00811A17" w:rsidP="005E6FAE">
      <w:pPr>
        <w:suppressAutoHyphens/>
        <w:spacing w:after="0"/>
        <w:ind w:right="-2"/>
        <w:jc w:val="both"/>
        <w:rPr>
          <w:rFonts w:ascii="Times New Roman" w:hAnsi="Times New Roman"/>
          <w:iCs/>
          <w:sz w:val="24"/>
          <w:szCs w:val="24"/>
          <w:lang w:eastAsia="ar-SA"/>
        </w:rPr>
      </w:pPr>
    </w:p>
    <w:p w14:paraId="4A15AB64" w14:textId="77777777" w:rsidR="007565F4" w:rsidRDefault="2699E62D" w:rsidP="49411DCB">
      <w:pPr>
        <w:suppressAutoHyphens/>
        <w:spacing w:after="0"/>
        <w:ind w:right="-2"/>
        <w:jc w:val="both"/>
        <w:rPr>
          <w:rFonts w:ascii="Times New Roman" w:hAnsi="Times New Roman"/>
          <w:b/>
          <w:bCs/>
          <w:sz w:val="24"/>
          <w:szCs w:val="24"/>
          <w:lang w:eastAsia="ar-SA"/>
        </w:rPr>
      </w:pPr>
      <w:r w:rsidRPr="52D3F5D3">
        <w:rPr>
          <w:rFonts w:ascii="Times New Roman" w:hAnsi="Times New Roman"/>
          <w:b/>
          <w:bCs/>
          <w:sz w:val="24"/>
          <w:szCs w:val="24"/>
          <w:lang w:eastAsia="ar-SA"/>
        </w:rPr>
        <w:t>Subsidiaarsus</w:t>
      </w:r>
    </w:p>
    <w:p w14:paraId="18D4AF48" w14:textId="0FA40E54" w:rsidR="000235D4" w:rsidRPr="007565F4" w:rsidRDefault="497C02F0" w:rsidP="6A096F72">
      <w:pPr>
        <w:suppressAutoHyphens/>
        <w:spacing w:after="0"/>
        <w:ind w:right="-2"/>
        <w:jc w:val="both"/>
        <w:rPr>
          <w:rFonts w:ascii="Times New Roman" w:hAnsi="Times New Roman"/>
          <w:b/>
          <w:bCs/>
          <w:sz w:val="24"/>
          <w:szCs w:val="24"/>
          <w:lang w:eastAsia="ar-SA"/>
        </w:rPr>
      </w:pPr>
      <w:proofErr w:type="spellStart"/>
      <w:r w:rsidRPr="49411DCB">
        <w:rPr>
          <w:rFonts w:ascii="Times New Roman" w:hAnsi="Times New Roman"/>
          <w:sz w:val="24"/>
          <w:szCs w:val="24"/>
        </w:rPr>
        <w:t>SPIMi</w:t>
      </w:r>
      <w:proofErr w:type="spellEnd"/>
      <w:r w:rsidRPr="49411DCB">
        <w:rPr>
          <w:rFonts w:ascii="Times New Roman" w:hAnsi="Times New Roman"/>
          <w:sz w:val="24"/>
          <w:szCs w:val="24"/>
        </w:rPr>
        <w:t xml:space="preserve"> määrusega loodi ühtne süsteem, mis tagab, et ELi siseturul ja impordi suhtes kehtivad süsinikuhinnastamise poliitikad oleksid </w:t>
      </w:r>
      <w:r w:rsidR="003A50B2" w:rsidRPr="49411DCB">
        <w:rPr>
          <w:rFonts w:ascii="Times New Roman" w:hAnsi="Times New Roman"/>
          <w:sz w:val="24"/>
          <w:szCs w:val="24"/>
        </w:rPr>
        <w:t xml:space="preserve">kogu </w:t>
      </w:r>
      <w:proofErr w:type="spellStart"/>
      <w:r w:rsidR="003A50B2" w:rsidRPr="49411DCB">
        <w:rPr>
          <w:rFonts w:ascii="Times New Roman" w:hAnsi="Times New Roman"/>
          <w:sz w:val="24"/>
          <w:szCs w:val="24"/>
        </w:rPr>
        <w:t>ühisturul</w:t>
      </w:r>
      <w:proofErr w:type="spellEnd"/>
      <w:r w:rsidR="003A50B2" w:rsidRPr="49411DCB">
        <w:rPr>
          <w:rFonts w:ascii="Times New Roman" w:hAnsi="Times New Roman"/>
          <w:sz w:val="24"/>
          <w:szCs w:val="24"/>
        </w:rPr>
        <w:t xml:space="preserve"> </w:t>
      </w:r>
      <w:r w:rsidRPr="49411DCB">
        <w:rPr>
          <w:rFonts w:ascii="Times New Roman" w:hAnsi="Times New Roman"/>
          <w:sz w:val="24"/>
          <w:szCs w:val="24"/>
        </w:rPr>
        <w:t>ühesugused.</w:t>
      </w:r>
      <w:r w:rsidR="25D245A2" w:rsidRPr="49411DCB">
        <w:rPr>
          <w:rFonts w:ascii="Times New Roman" w:hAnsi="Times New Roman"/>
          <w:sz w:val="24"/>
          <w:szCs w:val="24"/>
        </w:rPr>
        <w:t xml:space="preserve"> </w:t>
      </w:r>
      <w:r w:rsidRPr="49411DCB">
        <w:rPr>
          <w:rFonts w:ascii="Times New Roman" w:hAnsi="Times New Roman"/>
          <w:sz w:val="24"/>
          <w:szCs w:val="24"/>
        </w:rPr>
        <w:t xml:space="preserve">Selle ettepaneku eesmärk on lihtsustada </w:t>
      </w:r>
      <w:r w:rsidR="47EDEDEF" w:rsidRPr="49411DCB">
        <w:rPr>
          <w:rFonts w:ascii="Times New Roman" w:hAnsi="Times New Roman"/>
          <w:sz w:val="24"/>
          <w:szCs w:val="24"/>
        </w:rPr>
        <w:t xml:space="preserve">kehtivat </w:t>
      </w:r>
      <w:r w:rsidRPr="49411DCB">
        <w:rPr>
          <w:rFonts w:ascii="Times New Roman" w:hAnsi="Times New Roman"/>
          <w:sz w:val="24"/>
          <w:szCs w:val="24"/>
        </w:rPr>
        <w:t xml:space="preserve">määrust, et suurendada õiguskindlust ja muuta </w:t>
      </w:r>
      <w:r w:rsidR="6E06C77E" w:rsidRPr="49411DCB">
        <w:rPr>
          <w:rFonts w:ascii="Times New Roman" w:hAnsi="Times New Roman"/>
          <w:sz w:val="24"/>
          <w:szCs w:val="24"/>
        </w:rPr>
        <w:t xml:space="preserve">süsteem ning </w:t>
      </w:r>
      <w:r w:rsidRPr="49411DCB">
        <w:rPr>
          <w:rFonts w:ascii="Times New Roman" w:hAnsi="Times New Roman"/>
          <w:sz w:val="24"/>
          <w:szCs w:val="24"/>
        </w:rPr>
        <w:t>aruandlusnõuded lihtsamaks</w:t>
      </w:r>
      <w:r w:rsidR="74959D26" w:rsidRPr="49411DCB">
        <w:rPr>
          <w:rFonts w:ascii="Times New Roman" w:hAnsi="Times New Roman"/>
          <w:sz w:val="24"/>
          <w:szCs w:val="24"/>
        </w:rPr>
        <w:t xml:space="preserve"> kogu </w:t>
      </w:r>
      <w:proofErr w:type="spellStart"/>
      <w:r w:rsidR="74959D26" w:rsidRPr="49411DCB">
        <w:rPr>
          <w:rFonts w:ascii="Times New Roman" w:hAnsi="Times New Roman"/>
          <w:sz w:val="24"/>
          <w:szCs w:val="24"/>
        </w:rPr>
        <w:t>ühisturul</w:t>
      </w:r>
      <w:proofErr w:type="spellEnd"/>
      <w:r w:rsidR="74959D26" w:rsidRPr="49411DCB">
        <w:rPr>
          <w:rFonts w:ascii="Times New Roman" w:hAnsi="Times New Roman"/>
          <w:sz w:val="24"/>
          <w:szCs w:val="24"/>
        </w:rPr>
        <w:t>, mida liikmesriikide tasandil saavutada oleks oluliselt raskem</w:t>
      </w:r>
      <w:r w:rsidRPr="49411DCB">
        <w:rPr>
          <w:rFonts w:ascii="Times New Roman" w:hAnsi="Times New Roman"/>
          <w:sz w:val="24"/>
          <w:szCs w:val="24"/>
        </w:rPr>
        <w:t>.</w:t>
      </w:r>
      <w:r w:rsidR="2AE5645B" w:rsidRPr="49411DCB">
        <w:rPr>
          <w:rFonts w:ascii="Times New Roman" w:hAnsi="Times New Roman"/>
          <w:sz w:val="24"/>
          <w:szCs w:val="24"/>
        </w:rPr>
        <w:t xml:space="preserve"> </w:t>
      </w:r>
    </w:p>
    <w:p w14:paraId="7209BABF" w14:textId="5D1982B0" w:rsidR="000235D4" w:rsidRPr="005E6FAE" w:rsidRDefault="497C02F0" w:rsidP="44D64EB2">
      <w:pPr>
        <w:shd w:val="clear" w:color="auto" w:fill="FFFFFF" w:themeFill="background1"/>
        <w:suppressAutoHyphens/>
        <w:spacing w:after="0"/>
        <w:jc w:val="both"/>
        <w:rPr>
          <w:rFonts w:ascii="Times New Roman" w:hAnsi="Times New Roman"/>
          <w:color w:val="000000" w:themeColor="text1"/>
          <w:sz w:val="24"/>
          <w:szCs w:val="24"/>
        </w:rPr>
      </w:pPr>
      <w:r w:rsidRPr="44D64EB2">
        <w:rPr>
          <w:rFonts w:ascii="Times New Roman" w:hAnsi="Times New Roman"/>
          <w:color w:val="000000" w:themeColor="text1"/>
          <w:sz w:val="24"/>
          <w:szCs w:val="24"/>
        </w:rPr>
        <w:t xml:space="preserve">Leiame, et ettepanek on kooskõlas subsidiaarsuse </w:t>
      </w:r>
      <w:r w:rsidR="00E4349A">
        <w:rPr>
          <w:rFonts w:ascii="Times New Roman" w:hAnsi="Times New Roman"/>
          <w:color w:val="000000" w:themeColor="text1"/>
          <w:sz w:val="24"/>
          <w:szCs w:val="24"/>
        </w:rPr>
        <w:t>põhimõttega</w:t>
      </w:r>
      <w:r w:rsidRPr="44D64EB2">
        <w:rPr>
          <w:rFonts w:ascii="Times New Roman" w:hAnsi="Times New Roman"/>
          <w:color w:val="000000" w:themeColor="text1"/>
          <w:sz w:val="24"/>
          <w:szCs w:val="24"/>
        </w:rPr>
        <w:t>.</w:t>
      </w:r>
    </w:p>
    <w:p w14:paraId="60509357" w14:textId="77777777" w:rsidR="000235D4" w:rsidRPr="000235D4" w:rsidRDefault="000235D4" w:rsidP="009E351D">
      <w:pPr>
        <w:suppressAutoHyphens/>
        <w:spacing w:after="0"/>
        <w:ind w:right="-2"/>
        <w:jc w:val="both"/>
        <w:rPr>
          <w:rFonts w:ascii="Times New Roman" w:hAnsi="Times New Roman"/>
          <w:iCs/>
          <w:sz w:val="24"/>
          <w:szCs w:val="24"/>
          <w:lang w:eastAsia="ar-SA"/>
        </w:rPr>
      </w:pPr>
    </w:p>
    <w:p w14:paraId="0E31485A" w14:textId="77777777" w:rsidR="000235D4" w:rsidRPr="000235D4" w:rsidRDefault="000235D4" w:rsidP="009E351D">
      <w:pPr>
        <w:suppressAutoHyphens/>
        <w:spacing w:after="0"/>
        <w:ind w:right="-2"/>
        <w:jc w:val="both"/>
        <w:rPr>
          <w:rFonts w:ascii="Times New Roman" w:hAnsi="Times New Roman"/>
          <w:iCs/>
          <w:sz w:val="24"/>
          <w:szCs w:val="24"/>
          <w:lang w:eastAsia="ar-SA"/>
        </w:rPr>
      </w:pPr>
      <w:r w:rsidRPr="000235D4">
        <w:rPr>
          <w:rFonts w:ascii="Times New Roman" w:hAnsi="Times New Roman"/>
          <w:b/>
          <w:bCs/>
          <w:iCs/>
          <w:sz w:val="24"/>
          <w:szCs w:val="24"/>
          <w:lang w:eastAsia="ar-SA"/>
        </w:rPr>
        <w:t xml:space="preserve">Proportsionaalsus </w:t>
      </w:r>
    </w:p>
    <w:p w14:paraId="010F475C" w14:textId="3539CBD5" w:rsidR="001E7E20" w:rsidRPr="001E7E20" w:rsidRDefault="6CF62CFC" w:rsidP="44D64EB2">
      <w:pPr>
        <w:suppressAutoHyphens/>
        <w:spacing w:after="0" w:line="240" w:lineRule="auto"/>
        <w:ind w:right="-2"/>
        <w:jc w:val="both"/>
        <w:rPr>
          <w:rFonts w:ascii="Times New Roman" w:hAnsi="Times New Roman"/>
          <w:sz w:val="24"/>
          <w:szCs w:val="24"/>
          <w:lang w:eastAsia="ar-SA"/>
        </w:rPr>
      </w:pPr>
      <w:r w:rsidRPr="6A096F72">
        <w:rPr>
          <w:rFonts w:ascii="Times New Roman" w:hAnsi="Times New Roman"/>
          <w:sz w:val="24"/>
          <w:szCs w:val="24"/>
          <w:lang w:eastAsia="ar-SA"/>
        </w:rPr>
        <w:t>Ettepanek keskendub vaid regulatiivse koormuse vähendamisele ja nõuete täitmise tagamise tõhustamisele ilma poliitika sisu muutmata</w:t>
      </w:r>
      <w:r w:rsidR="00C95ACF" w:rsidRPr="6A096F72">
        <w:rPr>
          <w:rFonts w:ascii="Times New Roman" w:hAnsi="Times New Roman"/>
          <w:sz w:val="24"/>
          <w:szCs w:val="24"/>
          <w:lang w:eastAsia="ar-SA"/>
        </w:rPr>
        <w:t xml:space="preserve"> ning säilitades lõviosa piirimeetme mõjust</w:t>
      </w:r>
      <w:r w:rsidRPr="6A096F72">
        <w:rPr>
          <w:rFonts w:ascii="Times New Roman" w:hAnsi="Times New Roman"/>
          <w:sz w:val="24"/>
          <w:szCs w:val="24"/>
          <w:lang w:eastAsia="ar-SA"/>
        </w:rPr>
        <w:t xml:space="preserve">. </w:t>
      </w:r>
      <w:r w:rsidR="00581ED6" w:rsidRPr="6A096F72">
        <w:rPr>
          <w:rFonts w:ascii="Times New Roman" w:hAnsi="Times New Roman"/>
          <w:sz w:val="24"/>
          <w:szCs w:val="24"/>
          <w:lang w:eastAsia="ar-SA"/>
        </w:rPr>
        <w:t>Ettevõtete h</w:t>
      </w:r>
      <w:r w:rsidR="5719EFD4" w:rsidRPr="6A096F72">
        <w:rPr>
          <w:rFonts w:ascii="Times New Roman" w:hAnsi="Times New Roman"/>
          <w:sz w:val="24"/>
          <w:szCs w:val="24"/>
          <w:lang w:eastAsia="ar-SA"/>
        </w:rPr>
        <w:t xml:space="preserve">alduskoormuse, sealhulgas aruandlusnõuete lihtsustamine muudab õigusraamistiku selgemaks. </w:t>
      </w:r>
      <w:r w:rsidRPr="6A096F72">
        <w:rPr>
          <w:rFonts w:ascii="Times New Roman" w:hAnsi="Times New Roman"/>
          <w:sz w:val="24"/>
          <w:szCs w:val="24"/>
          <w:lang w:eastAsia="ar-SA"/>
        </w:rPr>
        <w:t xml:space="preserve">Kuna SPIM aruandlus on importijatele keeruline ja liikmesriikide asutustel on palju järelevalveülesandeid, kehtestatakse </w:t>
      </w:r>
      <w:r w:rsidR="00581ED6" w:rsidRPr="6A096F72">
        <w:rPr>
          <w:rFonts w:ascii="Times New Roman" w:hAnsi="Times New Roman"/>
          <w:sz w:val="24"/>
          <w:szCs w:val="24"/>
          <w:lang w:eastAsia="ar-SA"/>
        </w:rPr>
        <w:t>massi</w:t>
      </w:r>
      <w:r w:rsidRPr="6A096F72">
        <w:rPr>
          <w:rFonts w:ascii="Times New Roman" w:hAnsi="Times New Roman"/>
          <w:sz w:val="24"/>
          <w:szCs w:val="24"/>
          <w:lang w:eastAsia="ar-SA"/>
        </w:rPr>
        <w:t xml:space="preserve">künnis, et vabastada </w:t>
      </w:r>
      <w:r w:rsidR="1FF9AE3E" w:rsidRPr="6A096F72">
        <w:rPr>
          <w:rFonts w:ascii="Times New Roman" w:hAnsi="Times New Roman"/>
          <w:sz w:val="24"/>
          <w:szCs w:val="24"/>
          <w:lang w:eastAsia="ar-SA"/>
        </w:rPr>
        <w:t>SPIM tooteid väikeses mahus</w:t>
      </w:r>
      <w:r w:rsidRPr="6A096F72">
        <w:rPr>
          <w:rFonts w:ascii="Times New Roman" w:hAnsi="Times New Roman"/>
          <w:sz w:val="24"/>
          <w:szCs w:val="24"/>
          <w:lang w:eastAsia="ar-SA"/>
        </w:rPr>
        <w:t xml:space="preserve"> importijad SPIM nõuetest. SPIM alla kuuluvate importijate jaoks muudab ettepanek aruandlusnõudeid, </w:t>
      </w:r>
      <w:r w:rsidR="740BA278" w:rsidRPr="6A096F72">
        <w:rPr>
          <w:rFonts w:ascii="Times New Roman" w:hAnsi="Times New Roman"/>
          <w:sz w:val="24"/>
          <w:szCs w:val="24"/>
          <w:lang w:eastAsia="ar-SA"/>
        </w:rPr>
        <w:t>mis</w:t>
      </w:r>
      <w:r w:rsidRPr="6A096F72">
        <w:rPr>
          <w:rFonts w:ascii="Times New Roman" w:hAnsi="Times New Roman"/>
          <w:sz w:val="24"/>
          <w:szCs w:val="24"/>
          <w:lang w:eastAsia="ar-SA"/>
        </w:rPr>
        <w:t xml:space="preserve"> vähenda</w:t>
      </w:r>
      <w:r w:rsidR="523A0E1F" w:rsidRPr="6A096F72">
        <w:rPr>
          <w:rFonts w:ascii="Times New Roman" w:hAnsi="Times New Roman"/>
          <w:sz w:val="24"/>
          <w:szCs w:val="24"/>
          <w:lang w:eastAsia="ar-SA"/>
        </w:rPr>
        <w:t>b</w:t>
      </w:r>
      <w:r w:rsidRPr="6A096F72">
        <w:rPr>
          <w:rFonts w:ascii="Times New Roman" w:hAnsi="Times New Roman"/>
          <w:sz w:val="24"/>
          <w:szCs w:val="24"/>
          <w:lang w:eastAsia="ar-SA"/>
        </w:rPr>
        <w:t xml:space="preserve"> regulatiivset koormust ja paranda</w:t>
      </w:r>
      <w:r w:rsidR="404DF901" w:rsidRPr="6A096F72">
        <w:rPr>
          <w:rFonts w:ascii="Times New Roman" w:hAnsi="Times New Roman"/>
          <w:sz w:val="24"/>
          <w:szCs w:val="24"/>
          <w:lang w:eastAsia="ar-SA"/>
        </w:rPr>
        <w:t>b</w:t>
      </w:r>
      <w:r w:rsidRPr="6A096F72">
        <w:rPr>
          <w:rFonts w:ascii="Times New Roman" w:hAnsi="Times New Roman"/>
          <w:sz w:val="24"/>
          <w:szCs w:val="24"/>
          <w:lang w:eastAsia="ar-SA"/>
        </w:rPr>
        <w:t xml:space="preserve"> kohustuste täitmist.</w:t>
      </w:r>
    </w:p>
    <w:p w14:paraId="54685494" w14:textId="6A1EF819" w:rsidR="001E7E20" w:rsidRPr="001E7E20" w:rsidRDefault="6CF62CFC" w:rsidP="44D64EB2">
      <w:pPr>
        <w:suppressAutoHyphens/>
        <w:spacing w:after="0" w:line="240" w:lineRule="auto"/>
        <w:ind w:right="-2"/>
        <w:jc w:val="both"/>
      </w:pPr>
      <w:r w:rsidRPr="44D64EB2">
        <w:rPr>
          <w:rFonts w:ascii="Times New Roman" w:hAnsi="Times New Roman"/>
          <w:sz w:val="24"/>
          <w:szCs w:val="24"/>
          <w:lang w:eastAsia="ar-SA"/>
        </w:rPr>
        <w:t>Leiame, et ettepanek järgib proportsionaalsuse põhimõtet.</w:t>
      </w:r>
    </w:p>
    <w:p w14:paraId="24261D55" w14:textId="75778F11" w:rsidR="001E7E20" w:rsidRDefault="001E7E20" w:rsidP="0013228B">
      <w:pPr>
        <w:suppressAutoHyphens/>
        <w:spacing w:after="0" w:line="240" w:lineRule="auto"/>
        <w:ind w:right="-2"/>
        <w:jc w:val="both"/>
        <w:rPr>
          <w:rFonts w:ascii="Times New Roman" w:hAnsi="Times New Roman"/>
          <w:sz w:val="24"/>
          <w:szCs w:val="24"/>
          <w:lang w:eastAsia="ar-SA"/>
        </w:rPr>
      </w:pPr>
    </w:p>
    <w:p w14:paraId="7163E1EF" w14:textId="77777777" w:rsidR="000535DE" w:rsidRDefault="000535DE" w:rsidP="0013228B">
      <w:pPr>
        <w:suppressAutoHyphens/>
        <w:spacing w:after="0" w:line="240" w:lineRule="auto"/>
        <w:ind w:right="-2"/>
        <w:jc w:val="both"/>
        <w:rPr>
          <w:rFonts w:ascii="Times New Roman" w:hAnsi="Times New Roman"/>
          <w:sz w:val="24"/>
          <w:szCs w:val="24"/>
          <w:lang w:eastAsia="ar-SA"/>
        </w:rPr>
      </w:pPr>
    </w:p>
    <w:p w14:paraId="5B75B59A" w14:textId="77777777" w:rsidR="000535DE" w:rsidRDefault="000535DE" w:rsidP="0013228B">
      <w:pPr>
        <w:suppressAutoHyphens/>
        <w:spacing w:after="0" w:line="240" w:lineRule="auto"/>
        <w:ind w:right="-2"/>
        <w:jc w:val="both"/>
        <w:rPr>
          <w:rFonts w:ascii="Times New Roman" w:hAnsi="Times New Roman"/>
          <w:sz w:val="24"/>
          <w:szCs w:val="24"/>
          <w:lang w:eastAsia="ar-SA"/>
        </w:rPr>
      </w:pPr>
    </w:p>
    <w:p w14:paraId="0D35C969" w14:textId="77777777" w:rsidR="000535DE" w:rsidRDefault="000535DE" w:rsidP="0013228B">
      <w:pPr>
        <w:suppressAutoHyphens/>
        <w:spacing w:after="0" w:line="240" w:lineRule="auto"/>
        <w:ind w:right="-2"/>
        <w:jc w:val="both"/>
        <w:rPr>
          <w:rFonts w:ascii="Times New Roman" w:hAnsi="Times New Roman"/>
          <w:sz w:val="24"/>
          <w:szCs w:val="24"/>
          <w:lang w:eastAsia="ar-SA"/>
        </w:rPr>
      </w:pPr>
    </w:p>
    <w:p w14:paraId="39FA1945" w14:textId="77777777" w:rsidR="000535DE" w:rsidRPr="001E7E20" w:rsidRDefault="000535DE" w:rsidP="0013228B">
      <w:pPr>
        <w:suppressAutoHyphens/>
        <w:spacing w:after="0" w:line="240" w:lineRule="auto"/>
        <w:ind w:right="-2"/>
        <w:jc w:val="both"/>
        <w:rPr>
          <w:rFonts w:ascii="Times New Roman" w:hAnsi="Times New Roman"/>
          <w:sz w:val="24"/>
          <w:szCs w:val="24"/>
          <w:lang w:eastAsia="ar-SA"/>
        </w:rPr>
      </w:pPr>
    </w:p>
    <w:p w14:paraId="30CD9F7A" w14:textId="77777777" w:rsidR="00463F0E" w:rsidRPr="00463F0E" w:rsidRDefault="00463F0E" w:rsidP="0013228B">
      <w:pPr>
        <w:suppressAutoHyphens/>
        <w:spacing w:after="0" w:line="240" w:lineRule="auto"/>
        <w:ind w:right="-2"/>
        <w:jc w:val="both"/>
        <w:rPr>
          <w:rFonts w:ascii="Times New Roman" w:hAnsi="Times New Roman"/>
          <w:b/>
          <w:sz w:val="24"/>
          <w:szCs w:val="24"/>
          <w:lang w:eastAsia="et-EE"/>
        </w:rPr>
      </w:pPr>
      <w:r w:rsidRPr="00463F0E">
        <w:rPr>
          <w:rFonts w:ascii="Times New Roman" w:hAnsi="Times New Roman"/>
          <w:b/>
          <w:sz w:val="24"/>
          <w:szCs w:val="24"/>
          <w:lang w:eastAsia="et-EE"/>
        </w:rPr>
        <w:lastRenderedPageBreak/>
        <w:t>Esialgse mõjude analüüsi kokkuvõte</w:t>
      </w:r>
    </w:p>
    <w:p w14:paraId="4D453119" w14:textId="77777777" w:rsidR="0013228B" w:rsidRPr="00301818" w:rsidRDefault="0013228B" w:rsidP="0013228B">
      <w:pPr>
        <w:suppressAutoHyphens/>
        <w:spacing w:after="0" w:line="240" w:lineRule="auto"/>
        <w:ind w:right="-2"/>
        <w:jc w:val="both"/>
        <w:rPr>
          <w:rFonts w:ascii="Times New Roman" w:hAnsi="Times New Roman"/>
          <w:sz w:val="24"/>
          <w:szCs w:val="24"/>
          <w:lang w:eastAsia="ar-SA"/>
        </w:rPr>
      </w:pPr>
    </w:p>
    <w:p w14:paraId="1D7FBCC3" w14:textId="77777777" w:rsidR="00840158" w:rsidRDefault="694BFC17" w:rsidP="00840158">
      <w:pPr>
        <w:suppressAutoHyphens/>
        <w:spacing w:after="0" w:line="240" w:lineRule="auto"/>
        <w:ind w:right="-2"/>
        <w:jc w:val="both"/>
        <w:rPr>
          <w:rFonts w:ascii="Times New Roman" w:hAnsi="Times New Roman"/>
          <w:sz w:val="24"/>
          <w:szCs w:val="24"/>
          <w:u w:val="single"/>
          <w:lang w:eastAsia="ar-SA"/>
        </w:rPr>
      </w:pPr>
      <w:r w:rsidRPr="44D64EB2">
        <w:rPr>
          <w:rFonts w:ascii="Times New Roman" w:hAnsi="Times New Roman"/>
          <w:sz w:val="24"/>
          <w:szCs w:val="24"/>
          <w:u w:val="single"/>
          <w:lang w:eastAsia="ar-SA"/>
        </w:rPr>
        <w:t>Mõju elus- ja looduskeskkonnale</w:t>
      </w:r>
    </w:p>
    <w:p w14:paraId="68BFAA6F" w14:textId="3C9A2910" w:rsidR="00667F2F" w:rsidRDefault="2DA12617" w:rsidP="00840158">
      <w:pPr>
        <w:suppressAutoHyphens/>
        <w:spacing w:after="0" w:line="240" w:lineRule="auto"/>
        <w:ind w:right="-2"/>
        <w:jc w:val="both"/>
        <w:rPr>
          <w:rFonts w:ascii="Times New Roman" w:hAnsi="Times New Roman"/>
          <w:sz w:val="24"/>
          <w:szCs w:val="24"/>
          <w:u w:val="single"/>
          <w:lang w:eastAsia="ar-SA"/>
        </w:rPr>
      </w:pPr>
      <w:r w:rsidRPr="6A096F72">
        <w:rPr>
          <w:rFonts w:ascii="Times New Roman" w:hAnsi="Times New Roman"/>
          <w:sz w:val="24"/>
          <w:szCs w:val="24"/>
          <w:lang w:eastAsia="ar-SA"/>
        </w:rPr>
        <w:t>Mõju elus- ja looduskeskkonnale on</w:t>
      </w:r>
      <w:r w:rsidR="00F333B1" w:rsidRPr="6A096F72">
        <w:rPr>
          <w:rFonts w:ascii="Times New Roman" w:hAnsi="Times New Roman"/>
          <w:sz w:val="24"/>
          <w:szCs w:val="24"/>
          <w:lang w:eastAsia="ar-SA"/>
        </w:rPr>
        <w:t xml:space="preserve"> </w:t>
      </w:r>
      <w:r w:rsidR="00E4349A" w:rsidRPr="6A096F72">
        <w:rPr>
          <w:rFonts w:ascii="Times New Roman" w:hAnsi="Times New Roman"/>
          <w:sz w:val="24"/>
          <w:szCs w:val="24"/>
          <w:lang w:eastAsia="ar-SA"/>
        </w:rPr>
        <w:t>marginaalne</w:t>
      </w:r>
      <w:r w:rsidRPr="6A096F72">
        <w:rPr>
          <w:rFonts w:ascii="Times New Roman" w:hAnsi="Times New Roman"/>
          <w:sz w:val="24"/>
          <w:szCs w:val="24"/>
          <w:lang w:eastAsia="ar-SA"/>
        </w:rPr>
        <w:t xml:space="preserve">. </w:t>
      </w:r>
      <w:r w:rsidR="042ABA84" w:rsidRPr="6A096F72">
        <w:rPr>
          <w:rFonts w:ascii="Times New Roman" w:hAnsi="Times New Roman"/>
          <w:sz w:val="24"/>
          <w:szCs w:val="24"/>
          <w:lang w:eastAsia="ar-SA"/>
        </w:rPr>
        <w:t>T</w:t>
      </w:r>
      <w:r w:rsidRPr="6A096F72">
        <w:rPr>
          <w:rFonts w:ascii="Times New Roman" w:hAnsi="Times New Roman"/>
          <w:sz w:val="24"/>
          <w:szCs w:val="24"/>
          <w:lang w:eastAsia="ar-SA"/>
        </w:rPr>
        <w:t xml:space="preserve">egemist on kehtiva määruse muutmisega nii, et selle rakendamine oleks administratiivselt lihtsam ning samal ajal jääb </w:t>
      </w:r>
      <w:r w:rsidR="00F333B1" w:rsidRPr="6A096F72">
        <w:rPr>
          <w:rFonts w:ascii="Times New Roman" w:hAnsi="Times New Roman"/>
          <w:sz w:val="24"/>
          <w:szCs w:val="24"/>
          <w:lang w:eastAsia="ar-SA"/>
        </w:rPr>
        <w:t xml:space="preserve">üle </w:t>
      </w:r>
      <w:r w:rsidRPr="6A096F72">
        <w:rPr>
          <w:rFonts w:ascii="Times New Roman" w:hAnsi="Times New Roman"/>
          <w:sz w:val="24"/>
          <w:szCs w:val="24"/>
          <w:lang w:eastAsia="ar-SA"/>
        </w:rPr>
        <w:t xml:space="preserve">99% </w:t>
      </w:r>
      <w:r w:rsidR="0097645F" w:rsidRPr="6A096F72">
        <w:rPr>
          <w:rFonts w:ascii="Times New Roman" w:hAnsi="Times New Roman"/>
          <w:sz w:val="24"/>
          <w:szCs w:val="24"/>
          <w:lang w:eastAsia="ar-SA"/>
        </w:rPr>
        <w:t xml:space="preserve">algse määruse kohaldamisala </w:t>
      </w:r>
      <w:r w:rsidRPr="6A096F72">
        <w:rPr>
          <w:rFonts w:ascii="Times New Roman" w:hAnsi="Times New Roman"/>
          <w:sz w:val="24"/>
          <w:szCs w:val="24"/>
          <w:lang w:eastAsia="ar-SA"/>
        </w:rPr>
        <w:t>heitest</w:t>
      </w:r>
      <w:r w:rsidR="560C548D" w:rsidRPr="6A096F72">
        <w:rPr>
          <w:rFonts w:ascii="Times New Roman" w:hAnsi="Times New Roman"/>
          <w:sz w:val="24"/>
          <w:szCs w:val="24"/>
          <w:lang w:eastAsia="ar-SA"/>
        </w:rPr>
        <w:t xml:space="preserve"> endiselt </w:t>
      </w:r>
      <w:r w:rsidR="0097645F" w:rsidRPr="6A096F72">
        <w:rPr>
          <w:rFonts w:ascii="Times New Roman" w:hAnsi="Times New Roman"/>
          <w:sz w:val="24"/>
          <w:szCs w:val="24"/>
          <w:lang w:eastAsia="ar-SA"/>
        </w:rPr>
        <w:t>piirimeetme/</w:t>
      </w:r>
      <w:r w:rsidR="31CE84C5" w:rsidRPr="6A096F72">
        <w:rPr>
          <w:rFonts w:ascii="Times New Roman" w:hAnsi="Times New Roman"/>
          <w:sz w:val="24"/>
          <w:szCs w:val="24"/>
          <w:lang w:eastAsia="ar-SA"/>
        </w:rPr>
        <w:t>süsteemi mõjualasse.</w:t>
      </w:r>
    </w:p>
    <w:p w14:paraId="06DF468D" w14:textId="77777777" w:rsidR="00840158" w:rsidRPr="00840158" w:rsidRDefault="00840158" w:rsidP="00840158">
      <w:pPr>
        <w:suppressAutoHyphens/>
        <w:spacing w:after="0" w:line="240" w:lineRule="auto"/>
        <w:ind w:right="-2"/>
        <w:jc w:val="both"/>
        <w:rPr>
          <w:rFonts w:ascii="Times New Roman" w:hAnsi="Times New Roman"/>
          <w:sz w:val="24"/>
          <w:szCs w:val="24"/>
          <w:u w:val="single"/>
          <w:lang w:eastAsia="ar-SA"/>
        </w:rPr>
      </w:pPr>
    </w:p>
    <w:p w14:paraId="48793C83" w14:textId="77777777" w:rsidR="00840158" w:rsidRDefault="00840158" w:rsidP="00840158">
      <w:pPr>
        <w:suppressAutoHyphens/>
        <w:spacing w:after="0" w:line="240" w:lineRule="auto"/>
        <w:ind w:right="-2"/>
        <w:jc w:val="both"/>
        <w:rPr>
          <w:rFonts w:ascii="Times New Roman" w:hAnsi="Times New Roman"/>
          <w:sz w:val="24"/>
          <w:szCs w:val="24"/>
          <w:u w:val="single"/>
          <w:lang w:eastAsia="ar-SA"/>
        </w:rPr>
      </w:pPr>
      <w:bookmarkStart w:id="0" w:name="_Hlk195207708"/>
      <w:r w:rsidRPr="00840158">
        <w:rPr>
          <w:rFonts w:ascii="Times New Roman" w:hAnsi="Times New Roman"/>
          <w:sz w:val="24"/>
          <w:szCs w:val="24"/>
          <w:u w:val="single"/>
          <w:lang w:eastAsia="ar-SA"/>
        </w:rPr>
        <w:t xml:space="preserve">Mõju majandusele </w:t>
      </w:r>
    </w:p>
    <w:p w14:paraId="03838FE7" w14:textId="277F60C2" w:rsidR="00667F2F" w:rsidRDefault="65D111D9" w:rsidP="006E01C3">
      <w:pPr>
        <w:spacing w:after="0" w:line="240" w:lineRule="auto"/>
        <w:ind w:right="-2"/>
        <w:jc w:val="both"/>
        <w:rPr>
          <w:rFonts w:ascii="Times New Roman" w:hAnsi="Times New Roman"/>
          <w:sz w:val="24"/>
          <w:szCs w:val="24"/>
          <w:u w:val="single"/>
          <w:lang w:eastAsia="ar-SA"/>
        </w:rPr>
      </w:pPr>
      <w:r w:rsidRPr="52D3F5D3">
        <w:rPr>
          <w:rFonts w:ascii="Times New Roman" w:hAnsi="Times New Roman"/>
          <w:sz w:val="24"/>
          <w:szCs w:val="24"/>
          <w:lang w:eastAsia="ar-SA"/>
        </w:rPr>
        <w:t xml:space="preserve">Mõju majandusele on positiivne, kuna süsteemi </w:t>
      </w:r>
      <w:r w:rsidR="1FCD5CA4" w:rsidRPr="52D3F5D3">
        <w:rPr>
          <w:rFonts w:ascii="Times New Roman" w:hAnsi="Times New Roman"/>
          <w:sz w:val="24"/>
          <w:szCs w:val="24"/>
          <w:lang w:eastAsia="ar-SA"/>
        </w:rPr>
        <w:t>haldus</w:t>
      </w:r>
      <w:r w:rsidRPr="52D3F5D3">
        <w:rPr>
          <w:rFonts w:ascii="Times New Roman" w:hAnsi="Times New Roman"/>
          <w:sz w:val="24"/>
          <w:szCs w:val="24"/>
          <w:lang w:eastAsia="ar-SA"/>
        </w:rPr>
        <w:t>koormuse vähenemi</w:t>
      </w:r>
      <w:r w:rsidR="408BB3F0" w:rsidRPr="52D3F5D3">
        <w:rPr>
          <w:rFonts w:ascii="Times New Roman" w:hAnsi="Times New Roman"/>
          <w:sz w:val="24"/>
          <w:szCs w:val="24"/>
          <w:lang w:eastAsia="ar-SA"/>
        </w:rPr>
        <w:t xml:space="preserve">ne mõjutab </w:t>
      </w:r>
      <w:r w:rsidR="00627301" w:rsidRPr="52D3F5D3">
        <w:rPr>
          <w:rFonts w:ascii="Times New Roman" w:hAnsi="Times New Roman"/>
          <w:sz w:val="24"/>
          <w:szCs w:val="24"/>
          <w:lang w:eastAsia="ar-SA"/>
        </w:rPr>
        <w:t xml:space="preserve">soodsalt </w:t>
      </w:r>
      <w:r w:rsidR="408BB3F0" w:rsidRPr="52D3F5D3">
        <w:rPr>
          <w:rFonts w:ascii="Times New Roman" w:hAnsi="Times New Roman"/>
          <w:sz w:val="24"/>
          <w:szCs w:val="24"/>
          <w:lang w:eastAsia="ar-SA"/>
        </w:rPr>
        <w:t>pos</w:t>
      </w:r>
      <w:r w:rsidR="00576FFF" w:rsidRPr="52D3F5D3">
        <w:rPr>
          <w:rFonts w:ascii="Times New Roman" w:hAnsi="Times New Roman"/>
          <w:sz w:val="24"/>
          <w:szCs w:val="24"/>
          <w:lang w:eastAsia="ar-SA"/>
        </w:rPr>
        <w:t>i</w:t>
      </w:r>
      <w:r w:rsidR="408BB3F0" w:rsidRPr="52D3F5D3">
        <w:rPr>
          <w:rFonts w:ascii="Times New Roman" w:hAnsi="Times New Roman"/>
          <w:sz w:val="24"/>
          <w:szCs w:val="24"/>
          <w:lang w:eastAsia="ar-SA"/>
        </w:rPr>
        <w:t xml:space="preserve">tiivselt süsteemi </w:t>
      </w:r>
      <w:proofErr w:type="spellStart"/>
      <w:r w:rsidR="408BB3F0" w:rsidRPr="52D3F5D3">
        <w:rPr>
          <w:rFonts w:ascii="Times New Roman" w:hAnsi="Times New Roman"/>
          <w:sz w:val="24"/>
          <w:szCs w:val="24"/>
          <w:lang w:eastAsia="ar-SA"/>
        </w:rPr>
        <w:t>kohaldusalasse</w:t>
      </w:r>
      <w:proofErr w:type="spellEnd"/>
      <w:r w:rsidR="408BB3F0" w:rsidRPr="52D3F5D3">
        <w:rPr>
          <w:rFonts w:ascii="Times New Roman" w:hAnsi="Times New Roman"/>
          <w:sz w:val="24"/>
          <w:szCs w:val="24"/>
          <w:lang w:eastAsia="ar-SA"/>
        </w:rPr>
        <w:t xml:space="preserve"> kuuluvaid ettevõtteid </w:t>
      </w:r>
      <w:r w:rsidR="00627301" w:rsidRPr="52D3F5D3">
        <w:rPr>
          <w:rFonts w:ascii="Times New Roman" w:hAnsi="Times New Roman"/>
          <w:sz w:val="24"/>
          <w:szCs w:val="24"/>
          <w:lang w:eastAsia="ar-SA"/>
        </w:rPr>
        <w:t>ja</w:t>
      </w:r>
      <w:r w:rsidR="4D8C5B84" w:rsidRPr="52D3F5D3">
        <w:rPr>
          <w:rFonts w:ascii="Times New Roman" w:hAnsi="Times New Roman"/>
          <w:sz w:val="24"/>
          <w:szCs w:val="24"/>
          <w:lang w:eastAsia="ar-SA"/>
        </w:rPr>
        <w:t xml:space="preserve"> neid ettevõtteid, kes muudatustest tulenevalt süsteemi enam ei kuulu</w:t>
      </w:r>
      <w:r w:rsidR="00627301" w:rsidRPr="52D3F5D3">
        <w:rPr>
          <w:rFonts w:ascii="Times New Roman" w:hAnsi="Times New Roman"/>
          <w:sz w:val="24"/>
          <w:szCs w:val="24"/>
          <w:lang w:eastAsia="ar-SA"/>
        </w:rPr>
        <w:t>, vähemal määral ka liikmesriikide asutusi</w:t>
      </w:r>
      <w:r w:rsidR="4D8C5B84" w:rsidRPr="52D3F5D3">
        <w:rPr>
          <w:rFonts w:ascii="Times New Roman" w:hAnsi="Times New Roman"/>
          <w:sz w:val="24"/>
          <w:szCs w:val="24"/>
          <w:lang w:eastAsia="ar-SA"/>
        </w:rPr>
        <w:t xml:space="preserve">. </w:t>
      </w:r>
      <w:r w:rsidR="7F3549CA" w:rsidRPr="52D3F5D3">
        <w:rPr>
          <w:rFonts w:ascii="Times New Roman" w:hAnsi="Times New Roman"/>
          <w:sz w:val="24"/>
          <w:szCs w:val="24"/>
          <w:lang w:eastAsia="ar-SA"/>
        </w:rPr>
        <w:t>Ees</w:t>
      </w:r>
      <w:r w:rsidR="00B65A68" w:rsidRPr="52D3F5D3">
        <w:rPr>
          <w:rFonts w:ascii="Times New Roman" w:hAnsi="Times New Roman"/>
          <w:sz w:val="24"/>
          <w:szCs w:val="24"/>
          <w:lang w:eastAsia="ar-SA"/>
        </w:rPr>
        <w:t>t</w:t>
      </w:r>
      <w:r w:rsidR="7F3549CA" w:rsidRPr="52D3F5D3">
        <w:rPr>
          <w:rFonts w:ascii="Times New Roman" w:hAnsi="Times New Roman"/>
          <w:sz w:val="24"/>
          <w:szCs w:val="24"/>
          <w:lang w:eastAsia="ar-SA"/>
        </w:rPr>
        <w:t>is</w:t>
      </w:r>
      <w:r w:rsidR="4D8C5B84" w:rsidRPr="52D3F5D3">
        <w:rPr>
          <w:rFonts w:ascii="Times New Roman" w:hAnsi="Times New Roman"/>
          <w:sz w:val="24"/>
          <w:szCs w:val="24"/>
          <w:lang w:eastAsia="ar-SA"/>
        </w:rPr>
        <w:t xml:space="preserve"> on 2024. aasta </w:t>
      </w:r>
      <w:r w:rsidR="00FF4E1A" w:rsidRPr="52D3F5D3">
        <w:rPr>
          <w:rFonts w:ascii="Times New Roman" w:hAnsi="Times New Roman"/>
          <w:sz w:val="24"/>
          <w:szCs w:val="24"/>
        </w:rPr>
        <w:t xml:space="preserve">tolliandmete kohaselt </w:t>
      </w:r>
      <w:r w:rsidR="4D8C5B84" w:rsidRPr="52D3F5D3">
        <w:rPr>
          <w:rFonts w:ascii="Times New Roman" w:hAnsi="Times New Roman"/>
          <w:sz w:val="24"/>
          <w:szCs w:val="24"/>
          <w:lang w:eastAsia="ar-SA"/>
        </w:rPr>
        <w:t>selliseid ettevõtteid, kes impordivad SPIM kaupu vähem kui 50 tonni</w:t>
      </w:r>
      <w:r w:rsidR="007B7211" w:rsidRPr="52D3F5D3">
        <w:rPr>
          <w:rFonts w:ascii="Times New Roman" w:hAnsi="Times New Roman"/>
          <w:sz w:val="24"/>
          <w:szCs w:val="24"/>
          <w:lang w:eastAsia="ar-SA"/>
        </w:rPr>
        <w:t xml:space="preserve">, </w:t>
      </w:r>
      <w:r w:rsidR="007B7211" w:rsidRPr="52D3F5D3">
        <w:rPr>
          <w:rFonts w:ascii="Times New Roman" w:hAnsi="Times New Roman"/>
          <w:sz w:val="24"/>
          <w:szCs w:val="24"/>
        </w:rPr>
        <w:t>suurusjärgus</w:t>
      </w:r>
      <w:r w:rsidR="4D8C5B84" w:rsidRPr="52D3F5D3">
        <w:rPr>
          <w:rFonts w:ascii="Times New Roman" w:hAnsi="Times New Roman"/>
          <w:sz w:val="24"/>
          <w:szCs w:val="24"/>
          <w:lang w:eastAsia="ar-SA"/>
        </w:rPr>
        <w:t xml:space="preserve"> </w:t>
      </w:r>
      <w:r w:rsidR="06102072" w:rsidRPr="52D3F5D3">
        <w:rPr>
          <w:rFonts w:ascii="Times New Roman" w:hAnsi="Times New Roman"/>
          <w:sz w:val="24"/>
          <w:szCs w:val="24"/>
          <w:lang w:eastAsia="ar-SA"/>
        </w:rPr>
        <w:t>6</w:t>
      </w:r>
      <w:r w:rsidR="72C9B1FE" w:rsidRPr="52D3F5D3">
        <w:rPr>
          <w:rFonts w:ascii="Times New Roman" w:hAnsi="Times New Roman"/>
          <w:sz w:val="24"/>
          <w:szCs w:val="24"/>
          <w:lang w:eastAsia="ar-SA"/>
        </w:rPr>
        <w:t>3</w:t>
      </w:r>
      <w:r w:rsidR="007B7211" w:rsidRPr="52D3F5D3">
        <w:rPr>
          <w:rFonts w:ascii="Times New Roman" w:hAnsi="Times New Roman"/>
          <w:sz w:val="24"/>
          <w:szCs w:val="24"/>
        </w:rPr>
        <w:t>% nende importijate koguarvust</w:t>
      </w:r>
      <w:r w:rsidR="06102072" w:rsidRPr="52D3F5D3">
        <w:rPr>
          <w:rFonts w:ascii="Times New Roman" w:hAnsi="Times New Roman"/>
          <w:sz w:val="24"/>
          <w:szCs w:val="24"/>
          <w:lang w:eastAsia="ar-SA"/>
        </w:rPr>
        <w:t xml:space="preserve">. </w:t>
      </w:r>
      <w:r w:rsidR="00F333B1" w:rsidRPr="52D3F5D3">
        <w:rPr>
          <w:rFonts w:ascii="Times New Roman" w:hAnsi="Times New Roman"/>
          <w:sz w:val="24"/>
          <w:szCs w:val="24"/>
        </w:rPr>
        <w:t>See tähendab, et E</w:t>
      </w:r>
      <w:r w:rsidR="00F333B1" w:rsidRPr="52D3F5D3">
        <w:rPr>
          <w:rFonts w:ascii="Times New Roman" w:hAnsi="Times New Roman"/>
          <w:sz w:val="24"/>
          <w:szCs w:val="24"/>
          <w:lang w:eastAsia="ar-SA"/>
        </w:rPr>
        <w:t xml:space="preserve">estis jääks </w:t>
      </w:r>
      <w:r w:rsidR="00E464A6" w:rsidRPr="52D3F5D3">
        <w:rPr>
          <w:rFonts w:ascii="Times New Roman" w:hAnsi="Times New Roman"/>
          <w:sz w:val="24"/>
          <w:szCs w:val="24"/>
          <w:lang w:eastAsia="ar-SA"/>
        </w:rPr>
        <w:t xml:space="preserve">piirimeetme </w:t>
      </w:r>
      <w:proofErr w:type="spellStart"/>
      <w:r w:rsidR="00F333B1" w:rsidRPr="52D3F5D3">
        <w:rPr>
          <w:rFonts w:ascii="Times New Roman" w:hAnsi="Times New Roman"/>
          <w:sz w:val="24"/>
          <w:szCs w:val="24"/>
          <w:lang w:eastAsia="ar-SA"/>
        </w:rPr>
        <w:t>kohaldusalasse</w:t>
      </w:r>
      <w:proofErr w:type="spellEnd"/>
      <w:r w:rsidR="00F333B1" w:rsidRPr="52D3F5D3">
        <w:rPr>
          <w:rFonts w:ascii="Times New Roman" w:hAnsi="Times New Roman"/>
          <w:sz w:val="24"/>
          <w:szCs w:val="24"/>
          <w:lang w:eastAsia="ar-SA"/>
        </w:rPr>
        <w:t xml:space="preserve"> 2024</w:t>
      </w:r>
      <w:r w:rsidR="00484B2D" w:rsidRPr="52D3F5D3">
        <w:rPr>
          <w:rFonts w:ascii="Times New Roman" w:hAnsi="Times New Roman"/>
          <w:sz w:val="24"/>
          <w:szCs w:val="24"/>
          <w:lang w:eastAsia="ar-SA"/>
        </w:rPr>
        <w:t>.</w:t>
      </w:r>
      <w:r w:rsidR="00F333B1" w:rsidRPr="52D3F5D3">
        <w:rPr>
          <w:rFonts w:ascii="Times New Roman" w:hAnsi="Times New Roman"/>
          <w:sz w:val="24"/>
          <w:szCs w:val="24"/>
          <w:lang w:eastAsia="ar-SA"/>
        </w:rPr>
        <w:t xml:space="preserve"> aasta näitel ca 65 ettevõtet 173st ning piiripeal oleks 1</w:t>
      </w:r>
      <w:r w:rsidR="00484B2D" w:rsidRPr="52D3F5D3">
        <w:rPr>
          <w:rFonts w:ascii="Times New Roman" w:hAnsi="Times New Roman"/>
          <w:sz w:val="24"/>
          <w:szCs w:val="24"/>
        </w:rPr>
        <w:t xml:space="preserve"> </w:t>
      </w:r>
      <w:r w:rsidR="00F333B1" w:rsidRPr="52D3F5D3">
        <w:rPr>
          <w:rFonts w:ascii="Times New Roman" w:hAnsi="Times New Roman"/>
          <w:sz w:val="24"/>
          <w:szCs w:val="24"/>
          <w:lang w:eastAsia="ar-SA"/>
        </w:rPr>
        <w:t xml:space="preserve">ettevõte. </w:t>
      </w:r>
      <w:r w:rsidR="00971037" w:rsidRPr="52D3F5D3">
        <w:rPr>
          <w:rFonts w:ascii="Times New Roman" w:hAnsi="Times New Roman"/>
          <w:sz w:val="24"/>
          <w:szCs w:val="24"/>
          <w:lang w:eastAsia="ar-SA"/>
        </w:rPr>
        <w:t>Piirimeetme haldussüsteemi käivitamise ja käigushoidmise kulu muudatus oluliselt ei mõjuta</w:t>
      </w:r>
      <w:r w:rsidR="006353AE" w:rsidRPr="52D3F5D3">
        <w:rPr>
          <w:rFonts w:ascii="Times New Roman" w:hAnsi="Times New Roman"/>
          <w:sz w:val="24"/>
          <w:szCs w:val="24"/>
          <w:lang w:eastAsia="ar-SA"/>
        </w:rPr>
        <w:t>.</w:t>
      </w:r>
      <w:r w:rsidR="007C5785" w:rsidRPr="52D3F5D3">
        <w:rPr>
          <w:rFonts w:ascii="Times New Roman" w:hAnsi="Times New Roman"/>
          <w:sz w:val="24"/>
          <w:szCs w:val="24"/>
          <w:lang w:eastAsia="ar-SA"/>
        </w:rPr>
        <w:t xml:space="preserve"> </w:t>
      </w:r>
      <w:r w:rsidR="06102072" w:rsidRPr="52D3F5D3">
        <w:rPr>
          <w:rFonts w:ascii="Times New Roman" w:hAnsi="Times New Roman"/>
          <w:sz w:val="24"/>
          <w:szCs w:val="24"/>
          <w:lang w:eastAsia="ar-SA"/>
        </w:rPr>
        <w:t xml:space="preserve">Komisjoni </w:t>
      </w:r>
      <w:r w:rsidR="006353AE" w:rsidRPr="52D3F5D3">
        <w:rPr>
          <w:rFonts w:ascii="Times New Roman" w:hAnsi="Times New Roman"/>
          <w:sz w:val="24"/>
          <w:szCs w:val="24"/>
          <w:lang w:eastAsia="ar-SA"/>
        </w:rPr>
        <w:t>eelhinnangut arvestades</w:t>
      </w:r>
      <w:r w:rsidR="00E765E8" w:rsidRPr="52D3F5D3">
        <w:rPr>
          <w:rFonts w:ascii="Times New Roman" w:hAnsi="Times New Roman"/>
          <w:sz w:val="24"/>
          <w:szCs w:val="24"/>
          <w:lang w:eastAsia="ar-SA"/>
        </w:rPr>
        <w:t xml:space="preserve"> on tõenäoline</w:t>
      </w:r>
      <w:r w:rsidR="06102072" w:rsidRPr="52D3F5D3">
        <w:rPr>
          <w:rFonts w:ascii="Times New Roman" w:hAnsi="Times New Roman"/>
          <w:sz w:val="24"/>
          <w:szCs w:val="24"/>
          <w:lang w:eastAsia="ar-SA"/>
        </w:rPr>
        <w:t xml:space="preserve">, et </w:t>
      </w:r>
      <w:r w:rsidR="00E765E8" w:rsidRPr="52D3F5D3">
        <w:rPr>
          <w:rFonts w:ascii="Times New Roman" w:hAnsi="Times New Roman"/>
          <w:sz w:val="24"/>
          <w:szCs w:val="24"/>
          <w:lang w:eastAsia="ar-SA"/>
        </w:rPr>
        <w:t xml:space="preserve">ettevõtete </w:t>
      </w:r>
      <w:r w:rsidR="5E74DA04" w:rsidRPr="52D3F5D3">
        <w:rPr>
          <w:rFonts w:ascii="Times New Roman" w:hAnsi="Times New Roman"/>
          <w:sz w:val="24"/>
          <w:szCs w:val="24"/>
          <w:lang w:eastAsia="ar-SA"/>
        </w:rPr>
        <w:t>haldus</w:t>
      </w:r>
      <w:r w:rsidR="06102072" w:rsidRPr="52D3F5D3">
        <w:rPr>
          <w:rFonts w:ascii="Times New Roman" w:hAnsi="Times New Roman"/>
          <w:sz w:val="24"/>
          <w:szCs w:val="24"/>
          <w:lang w:eastAsia="ar-SA"/>
        </w:rPr>
        <w:t>koormuse vähenemise</w:t>
      </w:r>
      <w:r w:rsidR="00E765E8" w:rsidRPr="52D3F5D3">
        <w:rPr>
          <w:rFonts w:ascii="Times New Roman" w:hAnsi="Times New Roman"/>
          <w:sz w:val="24"/>
          <w:szCs w:val="24"/>
          <w:lang w:eastAsia="ar-SA"/>
        </w:rPr>
        <w:t xml:space="preserve"> mõju</w:t>
      </w:r>
      <w:r w:rsidR="06102072" w:rsidRPr="52D3F5D3">
        <w:rPr>
          <w:rFonts w:ascii="Times New Roman" w:hAnsi="Times New Roman"/>
          <w:sz w:val="24"/>
          <w:szCs w:val="24"/>
          <w:lang w:eastAsia="ar-SA"/>
        </w:rPr>
        <w:t xml:space="preserve"> kaalub </w:t>
      </w:r>
      <w:r w:rsidR="26EE8827" w:rsidRPr="52D3F5D3">
        <w:rPr>
          <w:rFonts w:ascii="Times New Roman" w:hAnsi="Times New Roman"/>
          <w:sz w:val="24"/>
          <w:szCs w:val="24"/>
          <w:lang w:eastAsia="ar-SA"/>
        </w:rPr>
        <w:t>üle muudatusega süsteemi alt välja jääva heit</w:t>
      </w:r>
      <w:r w:rsidR="00832448" w:rsidRPr="52D3F5D3">
        <w:rPr>
          <w:rFonts w:ascii="Times New Roman" w:hAnsi="Times New Roman"/>
          <w:sz w:val="24"/>
          <w:szCs w:val="24"/>
          <w:lang w:eastAsia="ar-SA"/>
        </w:rPr>
        <w:t>kogus</w:t>
      </w:r>
      <w:r w:rsidR="26EE8827" w:rsidRPr="52D3F5D3">
        <w:rPr>
          <w:rFonts w:ascii="Times New Roman" w:hAnsi="Times New Roman"/>
          <w:sz w:val="24"/>
          <w:szCs w:val="24"/>
          <w:lang w:eastAsia="ar-SA"/>
        </w:rPr>
        <w:t xml:space="preserve">e eest </w:t>
      </w:r>
      <w:r w:rsidR="33AD60A6" w:rsidRPr="52D3F5D3">
        <w:rPr>
          <w:rFonts w:ascii="Times New Roman" w:hAnsi="Times New Roman"/>
          <w:sz w:val="24"/>
          <w:szCs w:val="24"/>
          <w:lang w:eastAsia="ar-SA"/>
        </w:rPr>
        <w:t>saamata jää</w:t>
      </w:r>
      <w:r w:rsidR="00832448" w:rsidRPr="52D3F5D3">
        <w:rPr>
          <w:rFonts w:ascii="Times New Roman" w:hAnsi="Times New Roman"/>
          <w:sz w:val="24"/>
          <w:szCs w:val="24"/>
          <w:lang w:eastAsia="ar-SA"/>
        </w:rPr>
        <w:t>va</w:t>
      </w:r>
      <w:r w:rsidR="33AD60A6" w:rsidRPr="52D3F5D3">
        <w:rPr>
          <w:rFonts w:ascii="Times New Roman" w:hAnsi="Times New Roman"/>
          <w:sz w:val="24"/>
          <w:szCs w:val="24"/>
          <w:lang w:eastAsia="ar-SA"/>
        </w:rPr>
        <w:t xml:space="preserve"> tulu.</w:t>
      </w:r>
    </w:p>
    <w:p w14:paraId="1C96C25E" w14:textId="7992DDBC" w:rsidR="49411DCB" w:rsidRDefault="49411DCB" w:rsidP="49411DCB">
      <w:pPr>
        <w:spacing w:after="0" w:line="240" w:lineRule="auto"/>
        <w:ind w:right="-2"/>
        <w:jc w:val="both"/>
        <w:rPr>
          <w:rFonts w:ascii="Times New Roman" w:hAnsi="Times New Roman"/>
          <w:sz w:val="24"/>
          <w:szCs w:val="24"/>
          <w:lang w:eastAsia="ar-SA"/>
        </w:rPr>
      </w:pPr>
    </w:p>
    <w:p w14:paraId="746BBB59" w14:textId="1FE15982" w:rsidR="00840158" w:rsidRDefault="694BFC17" w:rsidP="49411DCB">
      <w:pPr>
        <w:suppressAutoHyphens/>
        <w:spacing w:after="0" w:line="240" w:lineRule="auto"/>
        <w:ind w:right="-2"/>
        <w:jc w:val="both"/>
        <w:rPr>
          <w:rFonts w:ascii="Times New Roman" w:hAnsi="Times New Roman"/>
          <w:sz w:val="24"/>
          <w:szCs w:val="24"/>
          <w:u w:val="single"/>
          <w:lang w:eastAsia="ar-SA"/>
        </w:rPr>
      </w:pPr>
      <w:r w:rsidRPr="49411DCB">
        <w:rPr>
          <w:rFonts w:ascii="Times New Roman" w:hAnsi="Times New Roman"/>
          <w:sz w:val="24"/>
          <w:szCs w:val="24"/>
          <w:u w:val="single"/>
          <w:lang w:eastAsia="ar-SA"/>
        </w:rPr>
        <w:t>Mõju riigiasutuste ja kohaliku omavalitsuse asutuste korraldusele, kuludele ja tuludele</w:t>
      </w:r>
    </w:p>
    <w:p w14:paraId="3E3E9708" w14:textId="6BB005DD" w:rsidR="1F6F492C" w:rsidRPr="004C5E92" w:rsidRDefault="1F6F492C" w:rsidP="44D64EB2">
      <w:pPr>
        <w:spacing w:after="0" w:line="240" w:lineRule="auto"/>
        <w:ind w:right="-2"/>
        <w:jc w:val="both"/>
        <w:rPr>
          <w:rFonts w:ascii="Times New Roman" w:hAnsi="Times New Roman"/>
          <w:sz w:val="24"/>
          <w:szCs w:val="24"/>
          <w:lang w:eastAsia="ar-SA"/>
        </w:rPr>
      </w:pPr>
      <w:r w:rsidRPr="49411DCB">
        <w:rPr>
          <w:rFonts w:ascii="Times New Roman" w:hAnsi="Times New Roman"/>
          <w:sz w:val="24"/>
          <w:szCs w:val="24"/>
          <w:lang w:eastAsia="ar-SA"/>
        </w:rPr>
        <w:t>Mõju</w:t>
      </w:r>
      <w:r w:rsidR="49EEC44F" w:rsidRPr="49411DCB">
        <w:rPr>
          <w:rFonts w:ascii="Times New Roman" w:hAnsi="Times New Roman"/>
          <w:sz w:val="24"/>
          <w:szCs w:val="24"/>
          <w:lang w:eastAsia="ar-SA"/>
        </w:rPr>
        <w:t xml:space="preserve"> </w:t>
      </w:r>
      <w:r w:rsidRPr="49411DCB">
        <w:rPr>
          <w:rFonts w:ascii="Times New Roman" w:hAnsi="Times New Roman"/>
          <w:sz w:val="24"/>
          <w:szCs w:val="24"/>
          <w:lang w:eastAsia="ar-SA"/>
        </w:rPr>
        <w:t>riigiasutuste</w:t>
      </w:r>
      <w:r w:rsidR="00996F4B" w:rsidRPr="49411DCB">
        <w:rPr>
          <w:rFonts w:ascii="Times New Roman" w:hAnsi="Times New Roman"/>
          <w:sz w:val="24"/>
          <w:szCs w:val="24"/>
          <w:lang w:eastAsia="ar-SA"/>
        </w:rPr>
        <w:t>le</w:t>
      </w:r>
      <w:r w:rsidRPr="49411DCB">
        <w:rPr>
          <w:rFonts w:ascii="Times New Roman" w:hAnsi="Times New Roman"/>
          <w:sz w:val="24"/>
          <w:szCs w:val="24"/>
          <w:lang w:eastAsia="ar-SA"/>
        </w:rPr>
        <w:t>, kes puutuvad SPIM rakendamisega kokku (Kes</w:t>
      </w:r>
      <w:r w:rsidR="00832448" w:rsidRPr="49411DCB">
        <w:rPr>
          <w:rFonts w:ascii="Times New Roman" w:hAnsi="Times New Roman"/>
          <w:sz w:val="24"/>
          <w:szCs w:val="24"/>
          <w:lang w:eastAsia="ar-SA"/>
        </w:rPr>
        <w:t>k</w:t>
      </w:r>
      <w:r w:rsidRPr="49411DCB">
        <w:rPr>
          <w:rFonts w:ascii="Times New Roman" w:hAnsi="Times New Roman"/>
          <w:sz w:val="24"/>
          <w:szCs w:val="24"/>
          <w:lang w:eastAsia="ar-SA"/>
        </w:rPr>
        <w:t>konnaamet</w:t>
      </w:r>
      <w:r w:rsidR="30990EF3" w:rsidRPr="49411DCB">
        <w:rPr>
          <w:rFonts w:ascii="Times New Roman" w:hAnsi="Times New Roman"/>
          <w:sz w:val="24"/>
          <w:szCs w:val="24"/>
          <w:lang w:eastAsia="ar-SA"/>
        </w:rPr>
        <w:t xml:space="preserve"> </w:t>
      </w:r>
      <w:r w:rsidRPr="49411DCB">
        <w:rPr>
          <w:rFonts w:ascii="Times New Roman" w:hAnsi="Times New Roman"/>
          <w:sz w:val="24"/>
          <w:szCs w:val="24"/>
          <w:lang w:eastAsia="ar-SA"/>
        </w:rPr>
        <w:t xml:space="preserve">ning Maksu- ja Tolliamet) </w:t>
      </w:r>
      <w:r w:rsidR="24922D7D" w:rsidRPr="49411DCB">
        <w:rPr>
          <w:rFonts w:ascii="Times New Roman" w:hAnsi="Times New Roman"/>
          <w:sz w:val="24"/>
          <w:szCs w:val="24"/>
          <w:lang w:eastAsia="ar-SA"/>
        </w:rPr>
        <w:t>haldus</w:t>
      </w:r>
      <w:r w:rsidRPr="49411DCB">
        <w:rPr>
          <w:rFonts w:ascii="Times New Roman" w:hAnsi="Times New Roman"/>
          <w:sz w:val="24"/>
          <w:szCs w:val="24"/>
          <w:lang w:eastAsia="ar-SA"/>
        </w:rPr>
        <w:t>koormuse vähenemise</w:t>
      </w:r>
      <w:r w:rsidR="00832448" w:rsidRPr="49411DCB">
        <w:rPr>
          <w:rFonts w:ascii="Times New Roman" w:hAnsi="Times New Roman"/>
          <w:sz w:val="24"/>
          <w:szCs w:val="24"/>
          <w:lang w:eastAsia="ar-SA"/>
        </w:rPr>
        <w:t xml:space="preserve">le on </w:t>
      </w:r>
      <w:r w:rsidR="00157206" w:rsidRPr="49411DCB">
        <w:rPr>
          <w:rFonts w:ascii="Times New Roman" w:hAnsi="Times New Roman"/>
          <w:sz w:val="24"/>
          <w:szCs w:val="24"/>
          <w:lang w:eastAsia="ar-SA"/>
        </w:rPr>
        <w:t>napp, kuna haldussüsteemi käivitamine ei sõltu SPIM deklarantide arvust</w:t>
      </w:r>
      <w:r w:rsidRPr="49411DCB">
        <w:rPr>
          <w:rFonts w:ascii="Times New Roman" w:hAnsi="Times New Roman"/>
          <w:sz w:val="24"/>
          <w:szCs w:val="24"/>
          <w:lang w:eastAsia="ar-SA"/>
        </w:rPr>
        <w:t>. Kohalik</w:t>
      </w:r>
      <w:r w:rsidR="7B275F28" w:rsidRPr="49411DCB">
        <w:rPr>
          <w:rFonts w:ascii="Times New Roman" w:hAnsi="Times New Roman"/>
          <w:sz w:val="24"/>
          <w:szCs w:val="24"/>
          <w:lang w:eastAsia="ar-SA"/>
        </w:rPr>
        <w:t>u</w:t>
      </w:r>
      <w:r w:rsidRPr="49411DCB">
        <w:rPr>
          <w:rFonts w:ascii="Times New Roman" w:hAnsi="Times New Roman"/>
          <w:sz w:val="24"/>
          <w:szCs w:val="24"/>
          <w:lang w:eastAsia="ar-SA"/>
        </w:rPr>
        <w:t xml:space="preserve"> oma</w:t>
      </w:r>
      <w:r w:rsidR="165AF2A8" w:rsidRPr="49411DCB">
        <w:rPr>
          <w:rFonts w:ascii="Times New Roman" w:hAnsi="Times New Roman"/>
          <w:sz w:val="24"/>
          <w:szCs w:val="24"/>
          <w:lang w:eastAsia="ar-SA"/>
        </w:rPr>
        <w:t>valitsuse asutustele mõju puudub.</w:t>
      </w:r>
    </w:p>
    <w:p w14:paraId="27E3E123" w14:textId="11AAB4DE" w:rsidR="00840158" w:rsidRPr="00840158" w:rsidRDefault="00840158" w:rsidP="00840158">
      <w:pPr>
        <w:suppressAutoHyphens/>
        <w:spacing w:after="0" w:line="240" w:lineRule="auto"/>
        <w:ind w:right="-2"/>
        <w:jc w:val="both"/>
        <w:rPr>
          <w:rFonts w:ascii="Times New Roman" w:hAnsi="Times New Roman"/>
          <w:sz w:val="24"/>
          <w:szCs w:val="24"/>
          <w:u w:val="single"/>
          <w:lang w:eastAsia="ar-SA"/>
        </w:rPr>
      </w:pPr>
    </w:p>
    <w:p w14:paraId="4EC5DC6F" w14:textId="77777777" w:rsidR="00840158" w:rsidRPr="00840158" w:rsidRDefault="00840158" w:rsidP="00840158">
      <w:pPr>
        <w:suppressAutoHyphens/>
        <w:spacing w:after="0" w:line="240" w:lineRule="auto"/>
        <w:ind w:right="-2"/>
        <w:jc w:val="both"/>
        <w:rPr>
          <w:rFonts w:ascii="Times New Roman" w:hAnsi="Times New Roman"/>
          <w:sz w:val="24"/>
          <w:szCs w:val="24"/>
          <w:u w:val="single"/>
          <w:lang w:eastAsia="ar-SA"/>
        </w:rPr>
      </w:pPr>
      <w:r w:rsidRPr="00840158">
        <w:rPr>
          <w:rFonts w:ascii="Times New Roman" w:hAnsi="Times New Roman"/>
          <w:sz w:val="24"/>
          <w:szCs w:val="24"/>
          <w:u w:val="single"/>
          <w:lang w:eastAsia="ar-SA"/>
        </w:rPr>
        <w:t>Mõju riigirahandusele</w:t>
      </w:r>
    </w:p>
    <w:p w14:paraId="21B00869" w14:textId="281F8AB1" w:rsidR="00301818" w:rsidRPr="007565F4" w:rsidRDefault="7C7C54A0" w:rsidP="007565F4">
      <w:pPr>
        <w:jc w:val="both"/>
        <w:rPr>
          <w:rFonts w:ascii="Times New Roman" w:hAnsi="Times New Roman"/>
          <w:sz w:val="24"/>
          <w:szCs w:val="24"/>
          <w:shd w:val="clear" w:color="auto" w:fill="FFFFFF"/>
        </w:rPr>
      </w:pPr>
      <w:r w:rsidRPr="52D3F5D3">
        <w:rPr>
          <w:rFonts w:ascii="Times New Roman" w:hAnsi="Times New Roman"/>
          <w:sz w:val="24"/>
          <w:szCs w:val="24"/>
        </w:rPr>
        <w:t xml:space="preserve">Summaarselt on mõju riigi rahandusele </w:t>
      </w:r>
      <w:r w:rsidR="00425A64" w:rsidRPr="52D3F5D3">
        <w:rPr>
          <w:rFonts w:ascii="Times New Roman" w:hAnsi="Times New Roman"/>
          <w:sz w:val="24"/>
          <w:szCs w:val="24"/>
        </w:rPr>
        <w:t>vähene</w:t>
      </w:r>
      <w:r w:rsidR="00156175" w:rsidRPr="52D3F5D3">
        <w:rPr>
          <w:rFonts w:ascii="Times New Roman" w:hAnsi="Times New Roman"/>
          <w:sz w:val="24"/>
          <w:szCs w:val="24"/>
        </w:rPr>
        <w:t>.</w:t>
      </w:r>
      <w:r w:rsidRPr="52D3F5D3">
        <w:rPr>
          <w:rFonts w:ascii="Times New Roman" w:hAnsi="Times New Roman"/>
          <w:sz w:val="24"/>
          <w:szCs w:val="24"/>
        </w:rPr>
        <w:t xml:space="preserve"> </w:t>
      </w:r>
      <w:r w:rsidR="00156175" w:rsidRPr="52D3F5D3">
        <w:rPr>
          <w:rFonts w:ascii="Times New Roman" w:hAnsi="Times New Roman"/>
          <w:sz w:val="24"/>
          <w:szCs w:val="24"/>
        </w:rPr>
        <w:t>Eeldatavasti jääb</w:t>
      </w:r>
      <w:r w:rsidRPr="52D3F5D3">
        <w:rPr>
          <w:rFonts w:ascii="Times New Roman" w:hAnsi="Times New Roman"/>
          <w:sz w:val="24"/>
          <w:szCs w:val="24"/>
        </w:rPr>
        <w:t xml:space="preserve"> SPIM kohald</w:t>
      </w:r>
      <w:r w:rsidR="00037A4D" w:rsidRPr="52D3F5D3">
        <w:rPr>
          <w:rFonts w:ascii="Times New Roman" w:hAnsi="Times New Roman"/>
          <w:sz w:val="24"/>
          <w:szCs w:val="24"/>
        </w:rPr>
        <w:t>ami</w:t>
      </w:r>
      <w:r w:rsidRPr="52D3F5D3">
        <w:rPr>
          <w:rFonts w:ascii="Times New Roman" w:hAnsi="Times New Roman"/>
          <w:sz w:val="24"/>
          <w:szCs w:val="24"/>
        </w:rPr>
        <w:t>salast välja jäävate väikese</w:t>
      </w:r>
      <w:r w:rsidR="00840F35" w:rsidRPr="52D3F5D3">
        <w:rPr>
          <w:rFonts w:ascii="Times New Roman" w:hAnsi="Times New Roman"/>
          <w:sz w:val="24"/>
          <w:szCs w:val="24"/>
        </w:rPr>
        <w:t>s</w:t>
      </w:r>
      <w:r w:rsidRPr="52D3F5D3">
        <w:rPr>
          <w:rFonts w:ascii="Times New Roman" w:hAnsi="Times New Roman"/>
          <w:sz w:val="24"/>
          <w:szCs w:val="24"/>
        </w:rPr>
        <w:t xml:space="preserve"> mahu</w:t>
      </w:r>
      <w:r w:rsidR="00840F35" w:rsidRPr="52D3F5D3">
        <w:rPr>
          <w:rFonts w:ascii="Times New Roman" w:hAnsi="Times New Roman"/>
          <w:sz w:val="24"/>
          <w:szCs w:val="24"/>
        </w:rPr>
        <w:t>s SPIM toodete</w:t>
      </w:r>
      <w:r w:rsidRPr="52D3F5D3">
        <w:rPr>
          <w:rFonts w:ascii="Times New Roman" w:hAnsi="Times New Roman"/>
          <w:sz w:val="24"/>
          <w:szCs w:val="24"/>
        </w:rPr>
        <w:t xml:space="preserve"> importijate </w:t>
      </w:r>
      <w:r w:rsidR="00037A4D" w:rsidRPr="52D3F5D3">
        <w:rPr>
          <w:rFonts w:ascii="Times New Roman" w:hAnsi="Times New Roman"/>
          <w:sz w:val="24"/>
          <w:szCs w:val="24"/>
        </w:rPr>
        <w:t>kehtiva SPIM määruse kohaldamisalaga võrreldes</w:t>
      </w:r>
      <w:r w:rsidR="00840F35" w:rsidRPr="52D3F5D3">
        <w:rPr>
          <w:rFonts w:ascii="Times New Roman" w:hAnsi="Times New Roman"/>
          <w:sz w:val="24"/>
          <w:szCs w:val="24"/>
        </w:rPr>
        <w:t xml:space="preserve"> osa </w:t>
      </w:r>
      <w:r w:rsidR="00466103" w:rsidRPr="52D3F5D3">
        <w:rPr>
          <w:rFonts w:ascii="Times New Roman" w:hAnsi="Times New Roman"/>
          <w:sz w:val="24"/>
          <w:szCs w:val="24"/>
        </w:rPr>
        <w:t>tulust saamata</w:t>
      </w:r>
      <w:r w:rsidR="00037A4D" w:rsidRPr="52D3F5D3">
        <w:rPr>
          <w:rFonts w:ascii="Times New Roman" w:hAnsi="Times New Roman"/>
          <w:sz w:val="24"/>
          <w:szCs w:val="24"/>
        </w:rPr>
        <w:t>. Samas</w:t>
      </w:r>
      <w:r w:rsidR="00466103" w:rsidRPr="52D3F5D3">
        <w:rPr>
          <w:rFonts w:ascii="Times New Roman" w:hAnsi="Times New Roman"/>
          <w:sz w:val="24"/>
          <w:szCs w:val="24"/>
        </w:rPr>
        <w:t xml:space="preserve"> </w:t>
      </w:r>
      <w:r w:rsidR="00D33E00" w:rsidRPr="52D3F5D3">
        <w:rPr>
          <w:rFonts w:ascii="Times New Roman" w:hAnsi="Times New Roman"/>
          <w:sz w:val="24"/>
          <w:szCs w:val="24"/>
        </w:rPr>
        <w:t>võib eeldada</w:t>
      </w:r>
      <w:r w:rsidR="00037A4D" w:rsidRPr="52D3F5D3">
        <w:rPr>
          <w:rFonts w:ascii="Times New Roman" w:hAnsi="Times New Roman"/>
          <w:sz w:val="24"/>
          <w:szCs w:val="24"/>
        </w:rPr>
        <w:t>,</w:t>
      </w:r>
      <w:r w:rsidR="00D33E00" w:rsidRPr="52D3F5D3">
        <w:rPr>
          <w:rFonts w:ascii="Times New Roman" w:hAnsi="Times New Roman"/>
          <w:sz w:val="24"/>
          <w:szCs w:val="24"/>
        </w:rPr>
        <w:t xml:space="preserve"> et saamata jäänud eelarvetulu kandub üle majandusse ja maksude suurenemisse, kuna need kohaldamisalast väljajäetavad </w:t>
      </w:r>
      <w:r w:rsidR="006E01C3" w:rsidRPr="52D3F5D3">
        <w:rPr>
          <w:rFonts w:ascii="Times New Roman" w:hAnsi="Times New Roman"/>
          <w:sz w:val="24"/>
          <w:szCs w:val="24"/>
        </w:rPr>
        <w:t>SPIM</w:t>
      </w:r>
      <w:r w:rsidR="00D33E00" w:rsidRPr="52D3F5D3">
        <w:rPr>
          <w:rFonts w:ascii="Times New Roman" w:hAnsi="Times New Roman"/>
          <w:sz w:val="24"/>
          <w:szCs w:val="24"/>
        </w:rPr>
        <w:t xml:space="preserve"> kaubad on CO2 hinna võrra odavamad, mis kajastub kasumimarginaalides</w:t>
      </w:r>
      <w:r w:rsidR="5AF1433C" w:rsidRPr="52D3F5D3">
        <w:rPr>
          <w:rFonts w:ascii="Times New Roman" w:hAnsi="Times New Roman"/>
          <w:sz w:val="24"/>
          <w:szCs w:val="24"/>
        </w:rPr>
        <w:t>.</w:t>
      </w:r>
    </w:p>
    <w:bookmarkEnd w:id="0"/>
    <w:p w14:paraId="793F6A33" w14:textId="77777777" w:rsidR="00301818" w:rsidRPr="00301818" w:rsidRDefault="00301818" w:rsidP="0013228B">
      <w:pPr>
        <w:suppressAutoHyphens/>
        <w:spacing w:after="0" w:line="240" w:lineRule="auto"/>
        <w:ind w:right="-2"/>
        <w:jc w:val="both"/>
        <w:rPr>
          <w:rFonts w:ascii="Times New Roman" w:hAnsi="Times New Roman"/>
          <w:sz w:val="24"/>
          <w:szCs w:val="24"/>
          <w:lang w:eastAsia="ar-SA"/>
        </w:rPr>
      </w:pPr>
    </w:p>
    <w:p w14:paraId="7279610C" w14:textId="6424243D" w:rsidR="0013228B" w:rsidRPr="0013228B" w:rsidRDefault="0013228B" w:rsidP="0013228B">
      <w:pPr>
        <w:keepNext/>
        <w:suppressAutoHyphens/>
        <w:spacing w:after="0" w:line="240" w:lineRule="auto"/>
        <w:ind w:right="-2"/>
        <w:jc w:val="both"/>
        <w:outlineLvl w:val="8"/>
        <w:rPr>
          <w:rFonts w:ascii="Times New Roman" w:hAnsi="Times New Roman"/>
          <w:b/>
          <w:bCs/>
          <w:sz w:val="24"/>
          <w:szCs w:val="24"/>
          <w:lang w:eastAsia="ar-SA"/>
        </w:rPr>
      </w:pPr>
      <w:r w:rsidRPr="49411DCB">
        <w:rPr>
          <w:rFonts w:ascii="Times New Roman" w:hAnsi="Times New Roman"/>
          <w:b/>
          <w:bCs/>
          <w:sz w:val="24"/>
          <w:szCs w:val="24"/>
          <w:lang w:eastAsia="ar-SA"/>
        </w:rPr>
        <w:t>Eesti seisukohad ja nende põhjendused</w:t>
      </w:r>
    </w:p>
    <w:p w14:paraId="4B3B89C0" w14:textId="7F413C39" w:rsidR="005C5010" w:rsidRPr="004B7098" w:rsidRDefault="005C5010" w:rsidP="004B7098">
      <w:pPr>
        <w:suppressAutoHyphens/>
        <w:spacing w:after="0" w:line="240" w:lineRule="auto"/>
        <w:jc w:val="both"/>
        <w:rPr>
          <w:rFonts w:ascii="Times New Roman" w:hAnsi="Times New Roman"/>
          <w:iCs/>
          <w:sz w:val="24"/>
          <w:szCs w:val="24"/>
          <w:u w:val="single"/>
          <w:lang w:eastAsia="ar-SA"/>
        </w:rPr>
      </w:pPr>
    </w:p>
    <w:p w14:paraId="0785FDB4" w14:textId="77777777" w:rsidR="005C5010" w:rsidRDefault="005C5010" w:rsidP="005C5010">
      <w:pPr>
        <w:suppressAutoHyphens/>
        <w:spacing w:after="0" w:line="240" w:lineRule="auto"/>
        <w:jc w:val="both"/>
        <w:rPr>
          <w:rFonts w:ascii="Times New Roman" w:hAnsi="Times New Roman"/>
          <w:iCs/>
          <w:sz w:val="24"/>
          <w:szCs w:val="24"/>
          <w:lang w:eastAsia="ar-SA"/>
        </w:rPr>
      </w:pPr>
    </w:p>
    <w:p w14:paraId="422C3F14" w14:textId="2D9802FA" w:rsidR="005C5010" w:rsidRPr="009171C6" w:rsidRDefault="009171C6" w:rsidP="009171C6">
      <w:pPr>
        <w:suppressAutoHyphens/>
        <w:spacing w:after="0" w:line="240" w:lineRule="auto"/>
        <w:jc w:val="both"/>
        <w:rPr>
          <w:rStyle w:val="Allmrkuseviide"/>
          <w:rFonts w:ascii="Times New Roman" w:hAnsi="Times New Roman"/>
          <w:b/>
          <w:bCs/>
          <w:sz w:val="24"/>
          <w:szCs w:val="24"/>
          <w:lang w:eastAsia="ar-SA"/>
        </w:rPr>
      </w:pPr>
      <w:r w:rsidRPr="009171C6">
        <w:rPr>
          <w:rFonts w:ascii="Times New Roman" w:hAnsi="Times New Roman"/>
          <w:b/>
          <w:bCs/>
          <w:sz w:val="24"/>
          <w:szCs w:val="24"/>
          <w:lang w:eastAsia="ar-SA"/>
        </w:rPr>
        <w:t>1.</w:t>
      </w:r>
      <w:r>
        <w:rPr>
          <w:rFonts w:ascii="Times New Roman" w:hAnsi="Times New Roman"/>
          <w:b/>
          <w:bCs/>
          <w:sz w:val="24"/>
          <w:szCs w:val="24"/>
          <w:lang w:eastAsia="ar-SA"/>
        </w:rPr>
        <w:t xml:space="preserve"> </w:t>
      </w:r>
      <w:r w:rsidR="5B50AD54" w:rsidRPr="009171C6">
        <w:rPr>
          <w:rFonts w:ascii="Times New Roman" w:hAnsi="Times New Roman"/>
          <w:b/>
          <w:bCs/>
          <w:sz w:val="24"/>
          <w:szCs w:val="24"/>
          <w:lang w:eastAsia="ar-SA"/>
        </w:rPr>
        <w:t>Toetame süsiniku piirimeetme määruse  (SPIM) rakendamise lihtsustamist, millega vabastatakse meetme kohustustest väikeses koguses määruse alla kuuluvate kaupade importijad ning millega vähendatakse suures koguses kaupade importijate ja riigiasutuste halduskoormust. Toetame süsiniku piirimeetmele kaupade koguväärtuse põhise miinimummäära asemel massipõhise miinimummäära kehtestamist. Saame toetada miinimummäära taseme vajaduspõhist muutmist, eeldusel, et see jääb kooskõlla SPIM keskkonnaeesmärkidega.</w:t>
      </w:r>
    </w:p>
    <w:p w14:paraId="319F3D94" w14:textId="051F9775" w:rsidR="005C5010" w:rsidRPr="000535DE" w:rsidRDefault="005C5010" w:rsidP="000535DE">
      <w:pPr>
        <w:suppressAutoHyphens/>
        <w:spacing w:after="0" w:line="240" w:lineRule="auto"/>
        <w:jc w:val="both"/>
        <w:rPr>
          <w:rFonts w:ascii="Times New Roman" w:hAnsi="Times New Roman"/>
          <w:b/>
          <w:bCs/>
          <w:sz w:val="24"/>
          <w:szCs w:val="24"/>
          <w:lang w:eastAsia="ar-SA"/>
        </w:rPr>
      </w:pPr>
    </w:p>
    <w:p w14:paraId="09E13E21" w14:textId="3D5AAA71" w:rsidR="005C5010" w:rsidRPr="005C5010" w:rsidRDefault="0ADC4152" w:rsidP="44D64EB2">
      <w:pPr>
        <w:suppressAutoHyphens/>
        <w:spacing w:after="0" w:line="240" w:lineRule="auto"/>
        <w:jc w:val="both"/>
        <w:rPr>
          <w:rFonts w:ascii="Times New Roman" w:hAnsi="Times New Roman"/>
          <w:sz w:val="24"/>
          <w:szCs w:val="24"/>
          <w:lang w:eastAsia="ar-SA"/>
        </w:rPr>
      </w:pPr>
      <w:r w:rsidRPr="49411DCB">
        <w:rPr>
          <w:rFonts w:ascii="Times New Roman" w:hAnsi="Times New Roman"/>
          <w:sz w:val="24"/>
          <w:szCs w:val="24"/>
          <w:u w:val="single"/>
          <w:lang w:eastAsia="ar-SA"/>
        </w:rPr>
        <w:t>Selgitus</w:t>
      </w:r>
      <w:r w:rsidRPr="49411DCB">
        <w:rPr>
          <w:rFonts w:ascii="Times New Roman" w:hAnsi="Times New Roman"/>
          <w:sz w:val="24"/>
          <w:szCs w:val="24"/>
          <w:lang w:eastAsia="ar-SA"/>
        </w:rPr>
        <w:t>:</w:t>
      </w:r>
      <w:r w:rsidR="30296870" w:rsidRPr="49411DCB">
        <w:rPr>
          <w:rFonts w:ascii="Times New Roman" w:hAnsi="Times New Roman"/>
          <w:sz w:val="24"/>
          <w:szCs w:val="24"/>
          <w:lang w:eastAsia="ar-SA"/>
        </w:rPr>
        <w:t xml:space="preserve"> </w:t>
      </w:r>
      <w:r w:rsidR="68CA7942" w:rsidRPr="49411DCB">
        <w:rPr>
          <w:rFonts w:ascii="Times New Roman" w:hAnsi="Times New Roman"/>
          <w:sz w:val="24"/>
          <w:szCs w:val="24"/>
          <w:lang w:eastAsia="ar-SA"/>
        </w:rPr>
        <w:t xml:space="preserve">Komisjoni ettepanek muuta SPIM määrust sisaldab mitmeid olulisi täpsustusi ja lihtsustusi, mis on suunatud rakendamise sujuvamaks muutmisele ning </w:t>
      </w:r>
      <w:r w:rsidR="000376BE" w:rsidRPr="49411DCB">
        <w:rPr>
          <w:rFonts w:ascii="Times New Roman" w:hAnsi="Times New Roman"/>
          <w:sz w:val="24"/>
          <w:szCs w:val="24"/>
          <w:lang w:eastAsia="ar-SA"/>
        </w:rPr>
        <w:t xml:space="preserve">SPIM kaupu importivate ettevõtete </w:t>
      </w:r>
      <w:r w:rsidR="68CA7942" w:rsidRPr="49411DCB">
        <w:rPr>
          <w:rFonts w:ascii="Times New Roman" w:hAnsi="Times New Roman"/>
          <w:sz w:val="24"/>
          <w:szCs w:val="24"/>
          <w:lang w:eastAsia="ar-SA"/>
        </w:rPr>
        <w:t xml:space="preserve">halduskoormuse vähendamisele. Muudatused toovad kasu nii importijatele kui ka liikmesriikide </w:t>
      </w:r>
      <w:r w:rsidR="076956D5" w:rsidRPr="49411DCB">
        <w:rPr>
          <w:rFonts w:ascii="Times New Roman" w:hAnsi="Times New Roman"/>
          <w:sz w:val="24"/>
          <w:szCs w:val="24"/>
          <w:lang w:eastAsia="ar-SA"/>
        </w:rPr>
        <w:t>süsteemiga seotud asutustele</w:t>
      </w:r>
      <w:r w:rsidR="005D65CA" w:rsidRPr="49411DCB">
        <w:rPr>
          <w:rFonts w:ascii="Times New Roman" w:hAnsi="Times New Roman"/>
          <w:sz w:val="24"/>
          <w:szCs w:val="24"/>
          <w:lang w:eastAsia="ar-SA"/>
        </w:rPr>
        <w:t xml:space="preserve">, vähendades piirimeetme </w:t>
      </w:r>
      <w:r w:rsidR="36B4BD18" w:rsidRPr="49411DCB">
        <w:rPr>
          <w:rFonts w:ascii="Times New Roman" w:hAnsi="Times New Roman"/>
          <w:sz w:val="24"/>
          <w:szCs w:val="24"/>
          <w:lang w:eastAsia="ar-SA"/>
        </w:rPr>
        <w:t>kliima</w:t>
      </w:r>
      <w:r w:rsidR="005D65CA" w:rsidRPr="49411DCB">
        <w:rPr>
          <w:rFonts w:ascii="Times New Roman" w:hAnsi="Times New Roman"/>
          <w:sz w:val="24"/>
          <w:szCs w:val="24"/>
          <w:lang w:eastAsia="ar-SA"/>
        </w:rPr>
        <w:t>mõju samas marginaalselt (komisjoni hinnangul ca 1% võrra)</w:t>
      </w:r>
      <w:r w:rsidR="68CA7942" w:rsidRPr="49411DCB">
        <w:rPr>
          <w:rFonts w:ascii="Times New Roman" w:hAnsi="Times New Roman"/>
          <w:sz w:val="24"/>
          <w:szCs w:val="24"/>
          <w:lang w:eastAsia="ar-SA"/>
        </w:rPr>
        <w:t xml:space="preserve">. </w:t>
      </w:r>
    </w:p>
    <w:p w14:paraId="6FD33DA7" w14:textId="35AD50B5" w:rsidR="005C5010" w:rsidRPr="005C5010" w:rsidRDefault="005C5010" w:rsidP="44D64EB2">
      <w:pPr>
        <w:suppressAutoHyphens/>
        <w:spacing w:after="0" w:line="240" w:lineRule="auto"/>
        <w:jc w:val="both"/>
        <w:rPr>
          <w:rFonts w:ascii="Times New Roman" w:hAnsi="Times New Roman"/>
          <w:sz w:val="24"/>
          <w:szCs w:val="24"/>
          <w:lang w:eastAsia="ar-SA"/>
        </w:rPr>
      </w:pPr>
    </w:p>
    <w:p w14:paraId="18C54625" w14:textId="6AAA21C2" w:rsidR="005C5010" w:rsidRPr="005C5010" w:rsidRDefault="68CA7942" w:rsidP="44D64EB2">
      <w:pPr>
        <w:suppressAutoHyphens/>
        <w:spacing w:after="0" w:line="240" w:lineRule="auto"/>
        <w:jc w:val="both"/>
        <w:rPr>
          <w:rFonts w:ascii="Times New Roman" w:hAnsi="Times New Roman"/>
          <w:sz w:val="24"/>
          <w:szCs w:val="24"/>
          <w:lang w:eastAsia="ar-SA"/>
        </w:rPr>
      </w:pPr>
      <w:r w:rsidRPr="49411DCB">
        <w:rPr>
          <w:rFonts w:ascii="Times New Roman" w:hAnsi="Times New Roman"/>
          <w:sz w:val="24"/>
          <w:szCs w:val="24"/>
        </w:rPr>
        <w:t xml:space="preserve">Uue massikünnise kehtestamine võimaldab vabastada SPIM kohustustest need importijad, kes toovad ELi vaid väikseid kaubakoguseid. See aitab suunata seire- ja järelevalveressursi sinna, </w:t>
      </w:r>
      <w:r w:rsidRPr="49411DCB">
        <w:rPr>
          <w:rFonts w:ascii="Times New Roman" w:hAnsi="Times New Roman"/>
          <w:sz w:val="24"/>
          <w:szCs w:val="24"/>
        </w:rPr>
        <w:lastRenderedPageBreak/>
        <w:t>kus keskkonnamõju on olulisem ning väldib ebaproportsionaalset koormust väikes</w:t>
      </w:r>
      <w:r w:rsidR="00F07458" w:rsidRPr="49411DCB">
        <w:rPr>
          <w:rFonts w:ascii="Times New Roman" w:hAnsi="Times New Roman"/>
          <w:sz w:val="24"/>
          <w:szCs w:val="24"/>
        </w:rPr>
        <w:t>e impordimahuga</w:t>
      </w:r>
      <w:r w:rsidRPr="49411DCB">
        <w:rPr>
          <w:rFonts w:ascii="Times New Roman" w:hAnsi="Times New Roman"/>
          <w:sz w:val="24"/>
          <w:szCs w:val="24"/>
        </w:rPr>
        <w:t xml:space="preserve"> turuosalistele. </w:t>
      </w:r>
      <w:r w:rsidR="5ED23BDE" w:rsidRPr="49411DCB">
        <w:rPr>
          <w:rFonts w:ascii="Times New Roman" w:hAnsi="Times New Roman"/>
          <w:sz w:val="24"/>
          <w:szCs w:val="24"/>
        </w:rPr>
        <w:t>Väikese mõjuga importijate</w:t>
      </w:r>
      <w:r w:rsidR="009324EA" w:rsidRPr="49411DCB">
        <w:rPr>
          <w:rFonts w:ascii="Times New Roman" w:hAnsi="Times New Roman"/>
          <w:sz w:val="24"/>
          <w:szCs w:val="24"/>
        </w:rPr>
        <w:t>ga seotud piirimeetme tegevuste ja info</w:t>
      </w:r>
      <w:r w:rsidR="5ED23BDE" w:rsidRPr="49411DCB">
        <w:rPr>
          <w:rFonts w:ascii="Times New Roman" w:hAnsi="Times New Roman"/>
          <w:sz w:val="24"/>
          <w:szCs w:val="24"/>
        </w:rPr>
        <w:t xml:space="preserve"> haldamine nõuab sama palju ressurss</w:t>
      </w:r>
      <w:r w:rsidR="56D3285F" w:rsidRPr="49411DCB">
        <w:rPr>
          <w:rFonts w:ascii="Times New Roman" w:hAnsi="Times New Roman"/>
          <w:sz w:val="24"/>
          <w:szCs w:val="24"/>
        </w:rPr>
        <w:t>i</w:t>
      </w:r>
      <w:r w:rsidR="5ED23BDE" w:rsidRPr="49411DCB">
        <w:rPr>
          <w:rFonts w:ascii="Times New Roman" w:hAnsi="Times New Roman"/>
          <w:sz w:val="24"/>
          <w:szCs w:val="24"/>
        </w:rPr>
        <w:t xml:space="preserve"> kui suurte turuosaliste </w:t>
      </w:r>
      <w:r w:rsidR="13D2557D" w:rsidRPr="49411DCB">
        <w:rPr>
          <w:rFonts w:ascii="Times New Roman" w:hAnsi="Times New Roman"/>
          <w:sz w:val="24"/>
          <w:szCs w:val="24"/>
        </w:rPr>
        <w:t>oma</w:t>
      </w:r>
      <w:r w:rsidR="5ED23BDE" w:rsidRPr="49411DCB">
        <w:rPr>
          <w:rFonts w:ascii="Times New Roman" w:hAnsi="Times New Roman"/>
          <w:sz w:val="24"/>
          <w:szCs w:val="24"/>
        </w:rPr>
        <w:t xml:space="preserve">. Samal ajal on </w:t>
      </w:r>
      <w:r w:rsidR="009324EA" w:rsidRPr="49411DCB">
        <w:rPr>
          <w:rFonts w:ascii="Times New Roman" w:hAnsi="Times New Roman"/>
          <w:sz w:val="24"/>
          <w:szCs w:val="24"/>
        </w:rPr>
        <w:t xml:space="preserve">meetme rakendamine </w:t>
      </w:r>
      <w:r w:rsidR="5ED23BDE" w:rsidRPr="49411DCB">
        <w:rPr>
          <w:rFonts w:ascii="Times New Roman" w:hAnsi="Times New Roman"/>
          <w:sz w:val="24"/>
          <w:szCs w:val="24"/>
        </w:rPr>
        <w:t>väikese</w:t>
      </w:r>
      <w:r w:rsidR="009324EA" w:rsidRPr="49411DCB">
        <w:rPr>
          <w:rFonts w:ascii="Times New Roman" w:hAnsi="Times New Roman"/>
          <w:sz w:val="24"/>
          <w:szCs w:val="24"/>
        </w:rPr>
        <w:t>s</w:t>
      </w:r>
      <w:r w:rsidR="5ED23BDE" w:rsidRPr="49411DCB">
        <w:rPr>
          <w:rFonts w:ascii="Times New Roman" w:hAnsi="Times New Roman"/>
          <w:sz w:val="24"/>
          <w:szCs w:val="24"/>
        </w:rPr>
        <w:t xml:space="preserve"> </w:t>
      </w:r>
      <w:r w:rsidR="009324EA" w:rsidRPr="49411DCB">
        <w:rPr>
          <w:rFonts w:ascii="Times New Roman" w:hAnsi="Times New Roman"/>
          <w:sz w:val="24"/>
          <w:szCs w:val="24"/>
        </w:rPr>
        <w:t>mahus SPIM toodete</w:t>
      </w:r>
      <w:r w:rsidR="5ED23BDE" w:rsidRPr="49411DCB">
        <w:rPr>
          <w:rFonts w:ascii="Times New Roman" w:hAnsi="Times New Roman"/>
          <w:sz w:val="24"/>
          <w:szCs w:val="24"/>
        </w:rPr>
        <w:t xml:space="preserve"> importijatele ebaproportsionaalselt suur halduskoormus võrreldes nende </w:t>
      </w:r>
      <w:r w:rsidR="00113E31" w:rsidRPr="49411DCB">
        <w:rPr>
          <w:rFonts w:ascii="Times New Roman" w:hAnsi="Times New Roman"/>
          <w:sz w:val="24"/>
          <w:szCs w:val="24"/>
        </w:rPr>
        <w:t>osakaaluga</w:t>
      </w:r>
      <w:r w:rsidR="5ED23BDE" w:rsidRPr="49411DCB">
        <w:rPr>
          <w:rFonts w:ascii="Times New Roman" w:hAnsi="Times New Roman"/>
          <w:sz w:val="24"/>
          <w:szCs w:val="24"/>
        </w:rPr>
        <w:t xml:space="preserve"> sektori heite</w:t>
      </w:r>
      <w:r w:rsidR="00113E31" w:rsidRPr="49411DCB">
        <w:rPr>
          <w:rFonts w:ascii="Times New Roman" w:hAnsi="Times New Roman"/>
          <w:sz w:val="24"/>
          <w:szCs w:val="24"/>
        </w:rPr>
        <w:t>koguse</w:t>
      </w:r>
      <w:r w:rsidR="5ED23BDE" w:rsidRPr="49411DCB">
        <w:rPr>
          <w:rFonts w:ascii="Times New Roman" w:hAnsi="Times New Roman"/>
          <w:sz w:val="24"/>
          <w:szCs w:val="24"/>
        </w:rPr>
        <w:t>s.</w:t>
      </w:r>
      <w:r w:rsidR="5ED23BDE" w:rsidRPr="49411DCB">
        <w:rPr>
          <w:rFonts w:ascii="Times New Roman" w:hAnsi="Times New Roman"/>
          <w:sz w:val="24"/>
          <w:szCs w:val="24"/>
          <w:lang w:eastAsia="ar-SA"/>
        </w:rPr>
        <w:t xml:space="preserve"> </w:t>
      </w:r>
    </w:p>
    <w:p w14:paraId="10D911FD" w14:textId="7C8A0F61" w:rsidR="005C5010" w:rsidRPr="005C5010" w:rsidRDefault="005C5010" w:rsidP="44D64EB2">
      <w:pPr>
        <w:suppressAutoHyphens/>
        <w:spacing w:after="0" w:line="240" w:lineRule="auto"/>
        <w:jc w:val="both"/>
        <w:rPr>
          <w:rFonts w:ascii="Times New Roman" w:hAnsi="Times New Roman"/>
          <w:sz w:val="24"/>
          <w:szCs w:val="24"/>
          <w:lang w:eastAsia="ar-SA"/>
        </w:rPr>
      </w:pPr>
    </w:p>
    <w:p w14:paraId="31141DFF" w14:textId="35187DA6" w:rsidR="005C5010" w:rsidRDefault="5BC46008" w:rsidP="44D64EB2">
      <w:pPr>
        <w:spacing w:after="0" w:line="240" w:lineRule="auto"/>
        <w:jc w:val="both"/>
        <w:rPr>
          <w:rFonts w:ascii="Times New Roman" w:hAnsi="Times New Roman"/>
          <w:sz w:val="24"/>
          <w:szCs w:val="24"/>
          <w:lang w:eastAsia="ar-SA"/>
        </w:rPr>
      </w:pPr>
      <w:r w:rsidRPr="49411DCB">
        <w:rPr>
          <w:rFonts w:ascii="Times New Roman" w:hAnsi="Times New Roman"/>
          <w:sz w:val="24"/>
          <w:szCs w:val="24"/>
          <w:lang w:eastAsia="ar-SA"/>
        </w:rPr>
        <w:t xml:space="preserve">Ettepanekus on veel mitmed lihtsustamisettepanekud, mis muudavad </w:t>
      </w:r>
      <w:r w:rsidR="00113E31" w:rsidRPr="49411DCB">
        <w:rPr>
          <w:rFonts w:ascii="Times New Roman" w:hAnsi="Times New Roman"/>
          <w:sz w:val="24"/>
          <w:szCs w:val="24"/>
          <w:lang w:eastAsia="ar-SA"/>
        </w:rPr>
        <w:t>piirimeetme</w:t>
      </w:r>
      <w:r w:rsidRPr="49411DCB">
        <w:rPr>
          <w:rFonts w:ascii="Times New Roman" w:hAnsi="Times New Roman"/>
          <w:sz w:val="24"/>
          <w:szCs w:val="24"/>
          <w:lang w:eastAsia="ar-SA"/>
        </w:rPr>
        <w:t xml:space="preserve"> kohuslaste</w:t>
      </w:r>
      <w:r w:rsidR="62D9791A" w:rsidRPr="49411DCB">
        <w:rPr>
          <w:rFonts w:ascii="Times New Roman" w:hAnsi="Times New Roman"/>
          <w:sz w:val="24"/>
          <w:szCs w:val="24"/>
          <w:lang w:eastAsia="ar-SA"/>
        </w:rPr>
        <w:t xml:space="preserve"> nin</w:t>
      </w:r>
      <w:r w:rsidR="4D3E37BB" w:rsidRPr="49411DCB">
        <w:rPr>
          <w:rFonts w:ascii="Times New Roman" w:hAnsi="Times New Roman"/>
          <w:sz w:val="24"/>
          <w:szCs w:val="24"/>
          <w:lang w:eastAsia="ar-SA"/>
        </w:rPr>
        <w:t>g</w:t>
      </w:r>
      <w:r w:rsidR="62D9791A" w:rsidRPr="49411DCB">
        <w:rPr>
          <w:rFonts w:ascii="Times New Roman" w:hAnsi="Times New Roman"/>
          <w:sz w:val="24"/>
          <w:szCs w:val="24"/>
          <w:lang w:eastAsia="ar-SA"/>
        </w:rPr>
        <w:t xml:space="preserve"> </w:t>
      </w:r>
      <w:r w:rsidR="00113E31" w:rsidRPr="49411DCB">
        <w:rPr>
          <w:rFonts w:ascii="Times New Roman" w:hAnsi="Times New Roman"/>
          <w:sz w:val="24"/>
          <w:szCs w:val="24"/>
          <w:lang w:eastAsia="ar-SA"/>
        </w:rPr>
        <w:t>meetme</w:t>
      </w:r>
      <w:r w:rsidR="2E6604A8" w:rsidRPr="49411DCB">
        <w:rPr>
          <w:rFonts w:ascii="Times New Roman" w:hAnsi="Times New Roman"/>
          <w:sz w:val="24"/>
          <w:szCs w:val="24"/>
          <w:lang w:eastAsia="ar-SA"/>
        </w:rPr>
        <w:t xml:space="preserve"> seirega tegelevate </w:t>
      </w:r>
      <w:r w:rsidR="62D9791A" w:rsidRPr="49411DCB">
        <w:rPr>
          <w:rFonts w:ascii="Times New Roman" w:hAnsi="Times New Roman"/>
          <w:sz w:val="24"/>
          <w:szCs w:val="24"/>
          <w:lang w:eastAsia="ar-SA"/>
        </w:rPr>
        <w:t>asutuste</w:t>
      </w:r>
      <w:r w:rsidRPr="49411DCB">
        <w:rPr>
          <w:rFonts w:ascii="Times New Roman" w:hAnsi="Times New Roman"/>
          <w:sz w:val="24"/>
          <w:szCs w:val="24"/>
          <w:lang w:eastAsia="ar-SA"/>
        </w:rPr>
        <w:t xml:space="preserve"> halduskoormuse väiksemaks </w:t>
      </w:r>
      <w:r w:rsidR="55DCBA18" w:rsidRPr="49411DCB">
        <w:rPr>
          <w:rFonts w:ascii="Times New Roman" w:hAnsi="Times New Roman"/>
          <w:sz w:val="24"/>
          <w:szCs w:val="24"/>
          <w:lang w:eastAsia="ar-SA"/>
        </w:rPr>
        <w:t>ja</w:t>
      </w:r>
      <w:r w:rsidRPr="49411DCB">
        <w:rPr>
          <w:rFonts w:ascii="Times New Roman" w:hAnsi="Times New Roman"/>
          <w:sz w:val="24"/>
          <w:szCs w:val="24"/>
          <w:lang w:eastAsia="ar-SA"/>
        </w:rPr>
        <w:t xml:space="preserve"> süsteemi rakendamise selgemaks. </w:t>
      </w:r>
      <w:r w:rsidR="6B418B6B" w:rsidRPr="49411DCB">
        <w:rPr>
          <w:rFonts w:ascii="Times New Roman" w:hAnsi="Times New Roman"/>
          <w:sz w:val="24"/>
          <w:szCs w:val="24"/>
          <w:lang w:eastAsia="ar-SA"/>
        </w:rPr>
        <w:t>Need muudatused võib rühmitada nelja kategooriasse olenevalt nende lihtsustamise eesmärgist (1)</w:t>
      </w:r>
      <w:r w:rsidR="0D7423C4" w:rsidRPr="49411DCB">
        <w:rPr>
          <w:rFonts w:ascii="Times New Roman" w:hAnsi="Times New Roman"/>
          <w:sz w:val="24"/>
          <w:szCs w:val="24"/>
          <w:lang w:eastAsia="ar-SA"/>
        </w:rPr>
        <w:t xml:space="preserve"> </w:t>
      </w:r>
      <w:r w:rsidR="6B418B6B" w:rsidRPr="49411DCB">
        <w:rPr>
          <w:rFonts w:ascii="Times New Roman" w:hAnsi="Times New Roman"/>
          <w:sz w:val="24"/>
          <w:szCs w:val="24"/>
          <w:lang w:eastAsia="ar-SA"/>
        </w:rPr>
        <w:t xml:space="preserve">deklarantidele lubade andmine, (2) heitkoguste arvutamine, (3) aruandlus ja (4) rahaline vastutus. </w:t>
      </w:r>
    </w:p>
    <w:p w14:paraId="770E60B4" w14:textId="77777777" w:rsidR="00F4735C" w:rsidRPr="005C5010" w:rsidRDefault="00F4735C" w:rsidP="44D64EB2">
      <w:pPr>
        <w:spacing w:after="0" w:line="240" w:lineRule="auto"/>
        <w:jc w:val="both"/>
        <w:rPr>
          <w:rFonts w:ascii="Times New Roman" w:hAnsi="Times New Roman"/>
          <w:sz w:val="24"/>
          <w:szCs w:val="24"/>
          <w:lang w:eastAsia="ar-SA"/>
        </w:rPr>
      </w:pPr>
    </w:p>
    <w:p w14:paraId="13891027" w14:textId="01531E95" w:rsidR="005C5010" w:rsidRPr="005C5010" w:rsidRDefault="0576C158" w:rsidP="44D64EB2">
      <w:pPr>
        <w:spacing w:after="0" w:line="240" w:lineRule="auto"/>
        <w:jc w:val="both"/>
        <w:rPr>
          <w:rFonts w:ascii="Times New Roman" w:hAnsi="Times New Roman"/>
          <w:sz w:val="24"/>
          <w:szCs w:val="24"/>
          <w:lang w:eastAsia="ar-SA"/>
        </w:rPr>
      </w:pPr>
      <w:r w:rsidRPr="44D64EB2">
        <w:rPr>
          <w:rFonts w:ascii="Times New Roman" w:hAnsi="Times New Roman"/>
          <w:sz w:val="24"/>
          <w:szCs w:val="24"/>
          <w:lang w:eastAsia="ar-SA"/>
        </w:rPr>
        <w:t xml:space="preserve">Järgnevalt on toodud näited kõige olulisematest muudatustest, kõik ettepanekud on esitatud seletuskirja punktis </w:t>
      </w:r>
      <w:r w:rsidR="54494FD0" w:rsidRPr="44D64EB2">
        <w:rPr>
          <w:rFonts w:ascii="Times New Roman" w:hAnsi="Times New Roman"/>
          <w:sz w:val="24"/>
          <w:szCs w:val="24"/>
          <w:lang w:eastAsia="ar-SA"/>
        </w:rPr>
        <w:t>“</w:t>
      </w:r>
      <w:r w:rsidRPr="44D64EB2">
        <w:rPr>
          <w:rFonts w:ascii="Times New Roman" w:hAnsi="Times New Roman"/>
          <w:sz w:val="24"/>
          <w:szCs w:val="24"/>
          <w:lang w:eastAsia="ar-SA"/>
        </w:rPr>
        <w:t>Sisu ja võrdlev analüüs</w:t>
      </w:r>
      <w:r w:rsidR="27F7E8F0" w:rsidRPr="44D64EB2">
        <w:rPr>
          <w:rFonts w:ascii="Times New Roman" w:hAnsi="Times New Roman"/>
          <w:sz w:val="24"/>
          <w:szCs w:val="24"/>
          <w:lang w:eastAsia="ar-SA"/>
        </w:rPr>
        <w:t>”</w:t>
      </w:r>
      <w:r w:rsidRPr="44D64EB2">
        <w:rPr>
          <w:rFonts w:ascii="Times New Roman" w:hAnsi="Times New Roman"/>
          <w:sz w:val="24"/>
          <w:szCs w:val="24"/>
          <w:lang w:eastAsia="ar-SA"/>
        </w:rPr>
        <w:t>.</w:t>
      </w:r>
    </w:p>
    <w:p w14:paraId="04E99018" w14:textId="5BB45E8F" w:rsidR="005C5010" w:rsidRPr="005C5010" w:rsidRDefault="005C5010" w:rsidP="44D64EB2">
      <w:pPr>
        <w:spacing w:after="0" w:line="240" w:lineRule="auto"/>
        <w:jc w:val="both"/>
        <w:rPr>
          <w:rFonts w:ascii="Times New Roman" w:hAnsi="Times New Roman"/>
          <w:sz w:val="24"/>
          <w:szCs w:val="24"/>
          <w:lang w:eastAsia="ar-SA"/>
        </w:rPr>
      </w:pPr>
    </w:p>
    <w:p w14:paraId="11231710" w14:textId="0B5CE398" w:rsidR="005C5010" w:rsidRPr="005C5010" w:rsidRDefault="0F50BA30" w:rsidP="44D64EB2">
      <w:pPr>
        <w:spacing w:after="0" w:line="240" w:lineRule="auto"/>
        <w:jc w:val="both"/>
        <w:rPr>
          <w:rFonts w:ascii="Times New Roman" w:hAnsi="Times New Roman"/>
          <w:sz w:val="24"/>
          <w:szCs w:val="24"/>
          <w:lang w:eastAsia="ar-SA"/>
        </w:rPr>
      </w:pPr>
      <w:r w:rsidRPr="49411DCB">
        <w:rPr>
          <w:rFonts w:ascii="Times New Roman" w:hAnsi="Times New Roman"/>
          <w:sz w:val="24"/>
          <w:szCs w:val="24"/>
          <w:lang w:eastAsia="ar-SA"/>
        </w:rPr>
        <w:t xml:space="preserve">Importijatele, kes impordivad kaupu üle </w:t>
      </w:r>
      <w:r w:rsidRPr="49411DCB">
        <w:rPr>
          <w:rFonts w:ascii="Times New Roman" w:hAnsi="Times New Roman"/>
          <w:i/>
          <w:iCs/>
          <w:sz w:val="24"/>
          <w:szCs w:val="24"/>
          <w:lang w:eastAsia="ar-SA"/>
        </w:rPr>
        <w:t xml:space="preserve">de </w:t>
      </w:r>
      <w:proofErr w:type="spellStart"/>
      <w:r w:rsidRPr="49411DCB">
        <w:rPr>
          <w:rFonts w:ascii="Times New Roman" w:hAnsi="Times New Roman"/>
          <w:i/>
          <w:iCs/>
          <w:sz w:val="24"/>
          <w:szCs w:val="24"/>
          <w:lang w:eastAsia="ar-SA"/>
        </w:rPr>
        <w:t>minimis</w:t>
      </w:r>
      <w:proofErr w:type="spellEnd"/>
      <w:r w:rsidRPr="49411DCB">
        <w:rPr>
          <w:rFonts w:ascii="Times New Roman" w:hAnsi="Times New Roman"/>
          <w:sz w:val="24"/>
          <w:szCs w:val="24"/>
          <w:lang w:eastAsia="ar-SA"/>
        </w:rPr>
        <w:t xml:space="preserve"> määra</w:t>
      </w:r>
      <w:r w:rsidR="00AE66D6" w:rsidRPr="49411DCB">
        <w:rPr>
          <w:rFonts w:ascii="Times New Roman" w:hAnsi="Times New Roman"/>
          <w:sz w:val="24"/>
          <w:szCs w:val="24"/>
          <w:lang w:eastAsia="ar-SA"/>
        </w:rPr>
        <w:t xml:space="preserve"> (sätestatava aastase massikünnise)</w:t>
      </w:r>
      <w:r w:rsidRPr="49411DCB">
        <w:rPr>
          <w:rFonts w:ascii="Times New Roman" w:hAnsi="Times New Roman"/>
          <w:sz w:val="24"/>
          <w:szCs w:val="24"/>
          <w:lang w:eastAsia="ar-SA"/>
        </w:rPr>
        <w:t xml:space="preserve">, muudetakse </w:t>
      </w:r>
      <w:r w:rsidR="00F916C5" w:rsidRPr="49411DCB">
        <w:rPr>
          <w:rFonts w:ascii="Times New Roman" w:hAnsi="Times New Roman"/>
          <w:sz w:val="24"/>
          <w:szCs w:val="24"/>
          <w:lang w:eastAsia="ar-SA"/>
        </w:rPr>
        <w:t>SPIM</w:t>
      </w:r>
      <w:r w:rsidRPr="49411DCB">
        <w:rPr>
          <w:rFonts w:ascii="Times New Roman" w:hAnsi="Times New Roman"/>
          <w:sz w:val="24"/>
          <w:szCs w:val="24"/>
          <w:lang w:eastAsia="ar-SA"/>
        </w:rPr>
        <w:t xml:space="preserve"> tegevusloa taotlemisega seotud menetlus sujuvamaks ning võimaldatakse SPIM deklarantidel delegeerida aruandluskohustusi kolmandale osapoolele. </w:t>
      </w:r>
      <w:r w:rsidR="7F207086" w:rsidRPr="49411DCB">
        <w:rPr>
          <w:rFonts w:ascii="Times New Roman" w:hAnsi="Times New Roman"/>
          <w:sz w:val="24"/>
          <w:szCs w:val="24"/>
          <w:lang w:eastAsia="ar-SA"/>
        </w:rPr>
        <w:t xml:space="preserve">SPIM volitatud deklarandid vastutavad endiselt kõigi SPIM kohustuste </w:t>
      </w:r>
      <w:r w:rsidR="00F916C5" w:rsidRPr="49411DCB">
        <w:rPr>
          <w:rFonts w:ascii="Times New Roman" w:hAnsi="Times New Roman"/>
          <w:sz w:val="24"/>
          <w:szCs w:val="24"/>
          <w:lang w:eastAsia="ar-SA"/>
        </w:rPr>
        <w:t xml:space="preserve">täitmise </w:t>
      </w:r>
      <w:r w:rsidR="7F207086" w:rsidRPr="49411DCB">
        <w:rPr>
          <w:rFonts w:ascii="Times New Roman" w:hAnsi="Times New Roman"/>
          <w:sz w:val="24"/>
          <w:szCs w:val="24"/>
          <w:lang w:eastAsia="ar-SA"/>
        </w:rPr>
        <w:t>eest</w:t>
      </w:r>
      <w:r w:rsidR="00F916C5" w:rsidRPr="49411DCB">
        <w:rPr>
          <w:rFonts w:ascii="Times New Roman" w:hAnsi="Times New Roman"/>
          <w:sz w:val="24"/>
          <w:szCs w:val="24"/>
          <w:lang w:eastAsia="ar-SA"/>
        </w:rPr>
        <w:t>,</w:t>
      </w:r>
      <w:r w:rsidR="7F207086" w:rsidRPr="49411DCB">
        <w:rPr>
          <w:rFonts w:ascii="Times New Roman" w:hAnsi="Times New Roman"/>
          <w:sz w:val="24"/>
          <w:szCs w:val="24"/>
          <w:lang w:eastAsia="ar-SA"/>
        </w:rPr>
        <w:t xml:space="preserve"> </w:t>
      </w:r>
      <w:r w:rsidR="00F916C5" w:rsidRPr="49411DCB">
        <w:rPr>
          <w:rFonts w:ascii="Times New Roman" w:hAnsi="Times New Roman"/>
          <w:sz w:val="24"/>
          <w:szCs w:val="24"/>
          <w:lang w:eastAsia="ar-SA"/>
        </w:rPr>
        <w:t>sh</w:t>
      </w:r>
      <w:r w:rsidR="7F207086" w:rsidRPr="49411DCB">
        <w:rPr>
          <w:rFonts w:ascii="Times New Roman" w:hAnsi="Times New Roman"/>
          <w:sz w:val="24"/>
          <w:szCs w:val="24"/>
          <w:lang w:eastAsia="ar-SA"/>
        </w:rPr>
        <w:t xml:space="preserve"> õige arvu sertifikaatide ostmise ja loovutamise eest, kuid arvutused teeb usaldusväärne kolmas osapool. </w:t>
      </w:r>
    </w:p>
    <w:p w14:paraId="57C3AB11" w14:textId="1FC573A8" w:rsidR="005C5010" w:rsidRPr="005C5010" w:rsidRDefault="005C5010" w:rsidP="44D64EB2">
      <w:pPr>
        <w:spacing w:after="0" w:line="240" w:lineRule="auto"/>
        <w:jc w:val="both"/>
        <w:rPr>
          <w:rFonts w:ascii="Times New Roman" w:hAnsi="Times New Roman"/>
          <w:sz w:val="24"/>
          <w:szCs w:val="24"/>
          <w:lang w:eastAsia="ar-SA"/>
        </w:rPr>
      </w:pPr>
    </w:p>
    <w:p w14:paraId="29E92A6F" w14:textId="601544D3" w:rsidR="005C5010" w:rsidRPr="005C5010" w:rsidRDefault="3F658803" w:rsidP="44D64EB2">
      <w:pPr>
        <w:spacing w:after="0" w:line="240" w:lineRule="auto"/>
        <w:jc w:val="both"/>
        <w:rPr>
          <w:rFonts w:ascii="Times New Roman" w:hAnsi="Times New Roman"/>
          <w:sz w:val="24"/>
          <w:szCs w:val="24"/>
        </w:rPr>
      </w:pPr>
      <w:r w:rsidRPr="49411DCB">
        <w:rPr>
          <w:rFonts w:ascii="Times New Roman" w:hAnsi="Times New Roman"/>
          <w:sz w:val="24"/>
          <w:szCs w:val="24"/>
        </w:rPr>
        <w:t xml:space="preserve">Aastase </w:t>
      </w:r>
      <w:r w:rsidRPr="49411DCB">
        <w:rPr>
          <w:rFonts w:ascii="Times New Roman" w:hAnsi="Times New Roman"/>
          <w:sz w:val="24"/>
          <w:szCs w:val="24"/>
          <w:lang w:eastAsia="ar-SA"/>
        </w:rPr>
        <w:t xml:space="preserve">SPIM </w:t>
      </w:r>
      <w:r w:rsidRPr="49411DCB">
        <w:rPr>
          <w:rFonts w:ascii="Times New Roman" w:hAnsi="Times New Roman"/>
          <w:sz w:val="24"/>
          <w:szCs w:val="24"/>
        </w:rPr>
        <w:t>deklaratsiooni esitamise tähtaega muudetakse</w:t>
      </w:r>
      <w:r w:rsidR="00FE32D0" w:rsidRPr="49411DCB">
        <w:rPr>
          <w:rFonts w:ascii="Times New Roman" w:hAnsi="Times New Roman"/>
          <w:sz w:val="24"/>
          <w:szCs w:val="24"/>
        </w:rPr>
        <w:t xml:space="preserve"> hilisemaks</w:t>
      </w:r>
      <w:r w:rsidRPr="49411DCB">
        <w:rPr>
          <w:rFonts w:ascii="Times New Roman" w:hAnsi="Times New Roman"/>
          <w:sz w:val="24"/>
          <w:szCs w:val="24"/>
        </w:rPr>
        <w:t>, et anda ettevõtetele rohkem aega vajalike andmete kogumiseks ja esitamiseks.</w:t>
      </w:r>
      <w:r w:rsidR="210BA455" w:rsidRPr="49411DCB">
        <w:rPr>
          <w:rFonts w:ascii="Times New Roman" w:hAnsi="Times New Roman"/>
          <w:sz w:val="24"/>
          <w:szCs w:val="24"/>
        </w:rPr>
        <w:t xml:space="preserve"> Sellega kaasnevalt muudetakse ka teisi menetlusringi kuupäevi.</w:t>
      </w:r>
    </w:p>
    <w:p w14:paraId="5309CF76" w14:textId="37F860CC" w:rsidR="005C5010" w:rsidRPr="005C5010" w:rsidRDefault="005C5010" w:rsidP="44D64EB2">
      <w:pPr>
        <w:spacing w:after="0" w:line="240" w:lineRule="auto"/>
        <w:jc w:val="both"/>
        <w:rPr>
          <w:rFonts w:ascii="Times New Roman" w:hAnsi="Times New Roman"/>
          <w:sz w:val="24"/>
          <w:szCs w:val="24"/>
        </w:rPr>
      </w:pPr>
    </w:p>
    <w:p w14:paraId="36666A7C" w14:textId="0B084FC7" w:rsidR="005C5010" w:rsidRPr="005C5010" w:rsidRDefault="0F50BA30" w:rsidP="44D64EB2">
      <w:pPr>
        <w:spacing w:after="0" w:line="240" w:lineRule="auto"/>
        <w:jc w:val="both"/>
        <w:rPr>
          <w:rFonts w:ascii="Times New Roman" w:hAnsi="Times New Roman"/>
          <w:sz w:val="24"/>
          <w:szCs w:val="24"/>
        </w:rPr>
      </w:pPr>
      <w:r w:rsidRPr="49411DCB">
        <w:rPr>
          <w:rFonts w:ascii="Times New Roman" w:hAnsi="Times New Roman"/>
          <w:sz w:val="24"/>
          <w:szCs w:val="24"/>
          <w:lang w:eastAsia="ar-SA"/>
        </w:rPr>
        <w:t>H</w:t>
      </w:r>
      <w:r w:rsidR="5BC46008" w:rsidRPr="49411DCB">
        <w:rPr>
          <w:rFonts w:ascii="Times New Roman" w:hAnsi="Times New Roman"/>
          <w:sz w:val="24"/>
          <w:szCs w:val="24"/>
          <w:lang w:eastAsia="ar-SA"/>
        </w:rPr>
        <w:t xml:space="preserve">eitkoguste arvutamise nõuete ühtlustamine muudab süsteemi läbipaistvamaks ja tehniliselt teostatavamaks. </w:t>
      </w:r>
      <w:r w:rsidR="389A4081" w:rsidRPr="49411DCB">
        <w:rPr>
          <w:rFonts w:ascii="Times New Roman" w:hAnsi="Times New Roman"/>
          <w:sz w:val="24"/>
          <w:szCs w:val="24"/>
          <w:lang w:eastAsia="ar-SA"/>
        </w:rPr>
        <w:t xml:space="preserve">Deklarantidele luuakse võimalus valida vaikeväärtuse vahel. </w:t>
      </w:r>
      <w:r w:rsidR="6AA84B12" w:rsidRPr="49411DCB">
        <w:rPr>
          <w:rFonts w:ascii="Times New Roman" w:hAnsi="Times New Roman"/>
          <w:sz w:val="24"/>
          <w:szCs w:val="24"/>
        </w:rPr>
        <w:t>See väldib olukorda, kus komisjon peaks kehtestama kriteeriumid juhuks, kui tegelikke heitkoguseid ei ole võimalik määrata ja kus deklarandid peaksid esitama heitkoguse suuruse kohta tõendid (mis võiks nõuda ka kolmandates riikides asuvate käitajate kaasamist) ning liikmesriikide pädevad asutused peaksid ne</w:t>
      </w:r>
      <w:r w:rsidR="00C4621F" w:rsidRPr="49411DCB">
        <w:rPr>
          <w:rFonts w:ascii="Times New Roman" w:hAnsi="Times New Roman"/>
          <w:sz w:val="24"/>
          <w:szCs w:val="24"/>
        </w:rPr>
        <w:t>nde</w:t>
      </w:r>
      <w:r w:rsidR="6AA84B12" w:rsidRPr="49411DCB">
        <w:rPr>
          <w:rFonts w:ascii="Times New Roman" w:hAnsi="Times New Roman"/>
          <w:sz w:val="24"/>
          <w:szCs w:val="24"/>
        </w:rPr>
        <w:t xml:space="preserve"> tõend</w:t>
      </w:r>
      <w:r w:rsidR="00C4621F" w:rsidRPr="49411DCB">
        <w:rPr>
          <w:rFonts w:ascii="Times New Roman" w:hAnsi="Times New Roman"/>
          <w:sz w:val="24"/>
          <w:szCs w:val="24"/>
        </w:rPr>
        <w:t>it</w:t>
      </w:r>
      <w:r w:rsidR="6AA84B12" w:rsidRPr="49411DCB">
        <w:rPr>
          <w:rFonts w:ascii="Times New Roman" w:hAnsi="Times New Roman"/>
          <w:sz w:val="24"/>
          <w:szCs w:val="24"/>
        </w:rPr>
        <w:t>e</w:t>
      </w:r>
      <w:r w:rsidR="00C4621F" w:rsidRPr="49411DCB">
        <w:rPr>
          <w:rFonts w:ascii="Times New Roman" w:hAnsi="Times New Roman"/>
          <w:sz w:val="24"/>
          <w:szCs w:val="24"/>
        </w:rPr>
        <w:t xml:space="preserve"> paikapidavust</w:t>
      </w:r>
      <w:r w:rsidR="6AA84B12" w:rsidRPr="49411DCB">
        <w:rPr>
          <w:rFonts w:ascii="Times New Roman" w:hAnsi="Times New Roman"/>
          <w:sz w:val="24"/>
          <w:szCs w:val="24"/>
        </w:rPr>
        <w:t xml:space="preserve"> hindama.</w:t>
      </w:r>
      <w:r w:rsidR="457084BA" w:rsidRPr="49411DCB">
        <w:rPr>
          <w:rFonts w:ascii="Times New Roman" w:hAnsi="Times New Roman"/>
          <w:sz w:val="24"/>
          <w:szCs w:val="24"/>
        </w:rPr>
        <w:t xml:space="preserve"> Samuti luuakse võimalus kehtestada alternatiivsed vaikeväärtused </w:t>
      </w:r>
      <w:r w:rsidR="00F9043F" w:rsidRPr="49411DCB">
        <w:rPr>
          <w:rFonts w:ascii="Times New Roman" w:hAnsi="Times New Roman"/>
          <w:sz w:val="24"/>
          <w:szCs w:val="24"/>
        </w:rPr>
        <w:t>toodete päritolu</w:t>
      </w:r>
      <w:r w:rsidR="457084BA" w:rsidRPr="49411DCB">
        <w:rPr>
          <w:rFonts w:ascii="Times New Roman" w:hAnsi="Times New Roman"/>
          <w:sz w:val="24"/>
          <w:szCs w:val="24"/>
        </w:rPr>
        <w:t>riikide kohta, kus</w:t>
      </w:r>
      <w:r w:rsidR="00F9043F" w:rsidRPr="49411DCB">
        <w:rPr>
          <w:rFonts w:ascii="Times New Roman" w:hAnsi="Times New Roman"/>
          <w:sz w:val="24"/>
          <w:szCs w:val="24"/>
        </w:rPr>
        <w:t>t</w:t>
      </w:r>
      <w:r w:rsidR="457084BA" w:rsidRPr="49411DCB">
        <w:rPr>
          <w:rFonts w:ascii="Times New Roman" w:hAnsi="Times New Roman"/>
          <w:sz w:val="24"/>
          <w:szCs w:val="24"/>
        </w:rPr>
        <w:t xml:space="preserve"> andmeid muul moel ei ole võimalik saada. </w:t>
      </w:r>
      <w:r w:rsidR="6B89BAFD" w:rsidRPr="49411DCB">
        <w:rPr>
          <w:rFonts w:ascii="Times New Roman" w:hAnsi="Times New Roman"/>
          <w:sz w:val="24"/>
          <w:szCs w:val="24"/>
        </w:rPr>
        <w:t xml:space="preserve">Vaikeväärtuseid ei pea edaspidi ka tõendama, </w:t>
      </w:r>
      <w:r w:rsidR="058E336F" w:rsidRPr="49411DCB">
        <w:rPr>
          <w:rFonts w:ascii="Times New Roman" w:hAnsi="Times New Roman"/>
          <w:sz w:val="24"/>
          <w:szCs w:val="24"/>
        </w:rPr>
        <w:t>s</w:t>
      </w:r>
      <w:r w:rsidR="6B89BAFD" w:rsidRPr="49411DCB">
        <w:rPr>
          <w:rFonts w:ascii="Times New Roman" w:hAnsi="Times New Roman"/>
          <w:sz w:val="24"/>
          <w:szCs w:val="24"/>
        </w:rPr>
        <w:t>ee hõlbusta</w:t>
      </w:r>
      <w:r w:rsidR="6799FAB1" w:rsidRPr="49411DCB">
        <w:rPr>
          <w:rFonts w:ascii="Times New Roman" w:hAnsi="Times New Roman"/>
          <w:sz w:val="24"/>
          <w:szCs w:val="24"/>
        </w:rPr>
        <w:t>b</w:t>
      </w:r>
      <w:r w:rsidR="6B89BAFD" w:rsidRPr="49411DCB">
        <w:rPr>
          <w:rFonts w:ascii="Times New Roman" w:hAnsi="Times New Roman"/>
          <w:sz w:val="24"/>
          <w:szCs w:val="24"/>
        </w:rPr>
        <w:t xml:space="preserve"> vaikeväärtuste kasutamist  ja vähenda</w:t>
      </w:r>
      <w:r w:rsidR="73B509D9" w:rsidRPr="49411DCB">
        <w:rPr>
          <w:rFonts w:ascii="Times New Roman" w:hAnsi="Times New Roman"/>
          <w:sz w:val="24"/>
          <w:szCs w:val="24"/>
        </w:rPr>
        <w:t>b</w:t>
      </w:r>
      <w:r w:rsidR="6B89BAFD" w:rsidRPr="49411DCB">
        <w:rPr>
          <w:rFonts w:ascii="Times New Roman" w:hAnsi="Times New Roman"/>
          <w:sz w:val="24"/>
          <w:szCs w:val="24"/>
        </w:rPr>
        <w:t xml:space="preserve"> </w:t>
      </w:r>
      <w:r w:rsidR="65BCE4B2" w:rsidRPr="49411DCB">
        <w:rPr>
          <w:rFonts w:ascii="Times New Roman" w:hAnsi="Times New Roman"/>
          <w:sz w:val="24"/>
          <w:szCs w:val="24"/>
        </w:rPr>
        <w:t xml:space="preserve">importijate </w:t>
      </w:r>
      <w:r w:rsidR="6B89BAFD" w:rsidRPr="49411DCB">
        <w:rPr>
          <w:rFonts w:ascii="Times New Roman" w:hAnsi="Times New Roman"/>
          <w:sz w:val="24"/>
          <w:szCs w:val="24"/>
        </w:rPr>
        <w:t>kulu</w:t>
      </w:r>
      <w:r w:rsidR="71E67F21" w:rsidRPr="49411DCB">
        <w:rPr>
          <w:rFonts w:ascii="Times New Roman" w:hAnsi="Times New Roman"/>
          <w:sz w:val="24"/>
          <w:szCs w:val="24"/>
        </w:rPr>
        <w:t>.</w:t>
      </w:r>
      <w:r w:rsidR="5E02699A" w:rsidRPr="49411DCB">
        <w:rPr>
          <w:rFonts w:ascii="Times New Roman" w:hAnsi="Times New Roman"/>
          <w:sz w:val="24"/>
          <w:szCs w:val="24"/>
        </w:rPr>
        <w:t xml:space="preserve"> </w:t>
      </w:r>
    </w:p>
    <w:p w14:paraId="7CBD53B5" w14:textId="600D6F5E" w:rsidR="005C5010" w:rsidRPr="005C5010" w:rsidRDefault="005C5010" w:rsidP="44D64EB2">
      <w:pPr>
        <w:spacing w:after="0" w:line="240" w:lineRule="auto"/>
        <w:jc w:val="both"/>
        <w:rPr>
          <w:rFonts w:ascii="Times New Roman" w:hAnsi="Times New Roman"/>
          <w:sz w:val="24"/>
          <w:szCs w:val="24"/>
          <w:lang w:eastAsia="ar-SA"/>
        </w:rPr>
      </w:pPr>
    </w:p>
    <w:p w14:paraId="24C2F649" w14:textId="17797FB7" w:rsidR="005C5010" w:rsidRPr="005C5010" w:rsidRDefault="5BC46008" w:rsidP="44D64EB2">
      <w:pPr>
        <w:spacing w:after="0" w:line="240" w:lineRule="auto"/>
        <w:jc w:val="both"/>
        <w:rPr>
          <w:rFonts w:ascii="Times New Roman" w:hAnsi="Times New Roman"/>
          <w:sz w:val="24"/>
          <w:szCs w:val="24"/>
          <w:lang w:eastAsia="ar-SA"/>
        </w:rPr>
      </w:pPr>
      <w:r w:rsidRPr="49411DCB">
        <w:rPr>
          <w:rFonts w:ascii="Times New Roman" w:hAnsi="Times New Roman"/>
          <w:sz w:val="24"/>
          <w:szCs w:val="24"/>
          <w:lang w:eastAsia="ar-SA"/>
        </w:rPr>
        <w:t>Samuti</w:t>
      </w:r>
      <w:r w:rsidR="3F804C18" w:rsidRPr="49411DCB">
        <w:rPr>
          <w:rFonts w:ascii="Times New Roman" w:hAnsi="Times New Roman"/>
          <w:sz w:val="24"/>
          <w:szCs w:val="24"/>
          <w:lang w:eastAsia="ar-SA"/>
        </w:rPr>
        <w:t xml:space="preserve"> </w:t>
      </w:r>
      <w:r w:rsidR="0338E962" w:rsidRPr="49411DCB">
        <w:rPr>
          <w:rFonts w:ascii="Times New Roman" w:hAnsi="Times New Roman"/>
          <w:sz w:val="24"/>
          <w:szCs w:val="24"/>
          <w:lang w:eastAsia="ar-SA"/>
        </w:rPr>
        <w:t xml:space="preserve">annab </w:t>
      </w:r>
      <w:r w:rsidR="1D9E605D" w:rsidRPr="49411DCB">
        <w:rPr>
          <w:rFonts w:ascii="Times New Roman" w:hAnsi="Times New Roman"/>
          <w:sz w:val="24"/>
          <w:szCs w:val="24"/>
          <w:lang w:eastAsia="ar-SA"/>
        </w:rPr>
        <w:t>SPIM</w:t>
      </w:r>
      <w:r w:rsidRPr="49411DCB">
        <w:rPr>
          <w:rFonts w:ascii="Times New Roman" w:hAnsi="Times New Roman"/>
          <w:sz w:val="24"/>
          <w:szCs w:val="24"/>
          <w:lang w:eastAsia="ar-SA"/>
        </w:rPr>
        <w:t xml:space="preserve"> sertifikaatide tagasiostmise piirangu</w:t>
      </w:r>
      <w:r w:rsidR="5A4EA658" w:rsidRPr="49411DCB">
        <w:rPr>
          <w:rFonts w:ascii="Times New Roman" w:hAnsi="Times New Roman"/>
          <w:sz w:val="24"/>
          <w:szCs w:val="24"/>
          <w:lang w:eastAsia="ar-SA"/>
        </w:rPr>
        <w:t xml:space="preserve">te leevendamine </w:t>
      </w:r>
      <w:r w:rsidRPr="49411DCB">
        <w:rPr>
          <w:rFonts w:ascii="Times New Roman" w:hAnsi="Times New Roman"/>
          <w:sz w:val="24"/>
          <w:szCs w:val="24"/>
          <w:lang w:eastAsia="ar-SA"/>
        </w:rPr>
        <w:t>ettevõtjatele suurema paindlikkuse oma finantskohustuste haldamisel.</w:t>
      </w:r>
      <w:r w:rsidR="0975F1AC" w:rsidRPr="49411DCB">
        <w:rPr>
          <w:rFonts w:ascii="Times New Roman" w:hAnsi="Times New Roman"/>
          <w:sz w:val="24"/>
          <w:szCs w:val="24"/>
          <w:lang w:eastAsia="ar-SA"/>
        </w:rPr>
        <w:t xml:space="preserve"> Lisaks väldiks see SPIM</w:t>
      </w:r>
      <w:r w:rsidR="00F4735C" w:rsidRPr="49411DCB">
        <w:rPr>
          <w:rFonts w:ascii="Times New Roman" w:hAnsi="Times New Roman"/>
          <w:sz w:val="24"/>
          <w:szCs w:val="24"/>
          <w:lang w:eastAsia="ar-SA"/>
        </w:rPr>
        <w:t xml:space="preserve"> </w:t>
      </w:r>
      <w:r w:rsidR="0975F1AC" w:rsidRPr="49411DCB">
        <w:rPr>
          <w:rFonts w:ascii="Times New Roman" w:hAnsi="Times New Roman"/>
          <w:sz w:val="24"/>
          <w:szCs w:val="24"/>
          <w:lang w:eastAsia="ar-SA"/>
        </w:rPr>
        <w:t xml:space="preserve">sertifikaatide </w:t>
      </w:r>
      <w:proofErr w:type="spellStart"/>
      <w:r w:rsidR="0975F1AC" w:rsidRPr="49411DCB">
        <w:rPr>
          <w:rFonts w:ascii="Times New Roman" w:hAnsi="Times New Roman"/>
          <w:sz w:val="24"/>
          <w:szCs w:val="24"/>
          <w:lang w:eastAsia="ar-SA"/>
        </w:rPr>
        <w:t>üleostmist</w:t>
      </w:r>
      <w:proofErr w:type="spellEnd"/>
      <w:r w:rsidR="0975F1AC" w:rsidRPr="49411DCB">
        <w:rPr>
          <w:rFonts w:ascii="Times New Roman" w:hAnsi="Times New Roman"/>
          <w:sz w:val="24"/>
          <w:szCs w:val="24"/>
          <w:lang w:eastAsia="ar-SA"/>
        </w:rPr>
        <w:t xml:space="preserve">, mida mõnel juhul ei saa tagasi müüa ja mis läheksid seetõttu kaotsi, isegi kui </w:t>
      </w:r>
      <w:proofErr w:type="spellStart"/>
      <w:r w:rsidR="0975F1AC" w:rsidRPr="49411DCB">
        <w:rPr>
          <w:rFonts w:ascii="Times New Roman" w:hAnsi="Times New Roman"/>
          <w:sz w:val="24"/>
          <w:szCs w:val="24"/>
          <w:lang w:eastAsia="ar-SA"/>
        </w:rPr>
        <w:t>deklareerijad</w:t>
      </w:r>
      <w:proofErr w:type="spellEnd"/>
      <w:r w:rsidR="0975F1AC" w:rsidRPr="49411DCB">
        <w:rPr>
          <w:rFonts w:ascii="Times New Roman" w:hAnsi="Times New Roman"/>
          <w:sz w:val="24"/>
          <w:szCs w:val="24"/>
          <w:lang w:eastAsia="ar-SA"/>
        </w:rPr>
        <w:t xml:space="preserve"> olid </w:t>
      </w:r>
      <w:r w:rsidR="009671C6" w:rsidRPr="49411DCB">
        <w:rPr>
          <w:rFonts w:ascii="Times New Roman" w:hAnsi="Times New Roman"/>
          <w:sz w:val="24"/>
          <w:szCs w:val="24"/>
          <w:lang w:eastAsia="ar-SA"/>
        </w:rPr>
        <w:t>määruse alusel</w:t>
      </w:r>
      <w:r w:rsidR="0975F1AC" w:rsidRPr="49411DCB">
        <w:rPr>
          <w:rFonts w:ascii="Times New Roman" w:hAnsi="Times New Roman"/>
          <w:sz w:val="24"/>
          <w:szCs w:val="24"/>
          <w:lang w:eastAsia="ar-SA"/>
        </w:rPr>
        <w:t xml:space="preserve"> sunnitud</w:t>
      </w:r>
      <w:r w:rsidR="009671C6" w:rsidRPr="49411DCB">
        <w:rPr>
          <w:rFonts w:ascii="Times New Roman" w:hAnsi="Times New Roman"/>
          <w:sz w:val="24"/>
          <w:szCs w:val="24"/>
          <w:lang w:eastAsia="ar-SA"/>
        </w:rPr>
        <w:t>/kohustatud</w:t>
      </w:r>
      <w:r w:rsidR="0975F1AC" w:rsidRPr="49411DCB">
        <w:rPr>
          <w:rFonts w:ascii="Times New Roman" w:hAnsi="Times New Roman"/>
          <w:sz w:val="24"/>
          <w:szCs w:val="24"/>
          <w:lang w:eastAsia="ar-SA"/>
        </w:rPr>
        <w:t xml:space="preserve"> need ostma. Selle muudatu</w:t>
      </w:r>
      <w:r w:rsidR="19365E4C" w:rsidRPr="49411DCB">
        <w:rPr>
          <w:rFonts w:ascii="Times New Roman" w:hAnsi="Times New Roman"/>
          <w:sz w:val="24"/>
          <w:szCs w:val="24"/>
          <w:lang w:eastAsia="ar-SA"/>
        </w:rPr>
        <w:t>s</w:t>
      </w:r>
      <w:r w:rsidR="0975F1AC" w:rsidRPr="49411DCB">
        <w:rPr>
          <w:rFonts w:ascii="Times New Roman" w:hAnsi="Times New Roman"/>
          <w:sz w:val="24"/>
          <w:szCs w:val="24"/>
          <w:lang w:eastAsia="ar-SA"/>
        </w:rPr>
        <w:t>ega välditakse ka juriidilisi</w:t>
      </w:r>
      <w:r w:rsidR="001478D1" w:rsidRPr="49411DCB">
        <w:rPr>
          <w:rFonts w:ascii="Times New Roman" w:hAnsi="Times New Roman"/>
          <w:sz w:val="24"/>
          <w:szCs w:val="24"/>
          <w:lang w:eastAsia="ar-SA"/>
        </w:rPr>
        <w:t>/õiguslikke</w:t>
      </w:r>
      <w:r w:rsidR="0975F1AC" w:rsidRPr="49411DCB">
        <w:rPr>
          <w:rFonts w:ascii="Times New Roman" w:hAnsi="Times New Roman"/>
          <w:sz w:val="24"/>
          <w:szCs w:val="24"/>
          <w:lang w:eastAsia="ar-SA"/>
        </w:rPr>
        <w:t xml:space="preserve"> vaidlusi, mis </w:t>
      </w:r>
      <w:r w:rsidR="0C7229FE" w:rsidRPr="49411DCB">
        <w:rPr>
          <w:rFonts w:ascii="Times New Roman" w:hAnsi="Times New Roman"/>
          <w:sz w:val="24"/>
          <w:szCs w:val="24"/>
          <w:lang w:eastAsia="ar-SA"/>
        </w:rPr>
        <w:t>tekiks</w:t>
      </w:r>
      <w:r w:rsidR="0975F1AC" w:rsidRPr="49411DCB">
        <w:rPr>
          <w:rFonts w:ascii="Times New Roman" w:hAnsi="Times New Roman"/>
          <w:sz w:val="24"/>
          <w:szCs w:val="24"/>
          <w:lang w:eastAsia="ar-SA"/>
        </w:rPr>
        <w:t xml:space="preserve"> kehtivast tagasiostulimiidist.</w:t>
      </w:r>
    </w:p>
    <w:p w14:paraId="0FE2E6CB" w14:textId="05A5E82B" w:rsidR="005C5010" w:rsidRPr="005C5010" w:rsidRDefault="005C5010" w:rsidP="44D64EB2">
      <w:pPr>
        <w:suppressAutoHyphens/>
        <w:spacing w:after="0" w:line="240" w:lineRule="auto"/>
        <w:jc w:val="both"/>
        <w:rPr>
          <w:rFonts w:ascii="Times New Roman" w:hAnsi="Times New Roman"/>
          <w:sz w:val="24"/>
          <w:szCs w:val="24"/>
          <w:lang w:eastAsia="ar-SA"/>
        </w:rPr>
      </w:pPr>
    </w:p>
    <w:p w14:paraId="2CE60B21" w14:textId="2F74DCBB" w:rsidR="005C5010" w:rsidRPr="005C5010" w:rsidRDefault="47C232DB" w:rsidP="44D64EB2">
      <w:pPr>
        <w:suppressAutoHyphens/>
        <w:spacing w:after="0" w:line="240" w:lineRule="auto"/>
        <w:jc w:val="both"/>
        <w:rPr>
          <w:rFonts w:ascii="Times New Roman" w:hAnsi="Times New Roman"/>
          <w:sz w:val="24"/>
          <w:szCs w:val="24"/>
          <w:lang w:eastAsia="ar-SA"/>
        </w:rPr>
      </w:pPr>
      <w:r w:rsidRPr="52D3F5D3">
        <w:rPr>
          <w:rFonts w:ascii="Times New Roman" w:hAnsi="Times New Roman"/>
          <w:sz w:val="24"/>
          <w:szCs w:val="24"/>
          <w:lang w:eastAsia="ar-SA"/>
        </w:rPr>
        <w:t>Oluline on ka, et k</w:t>
      </w:r>
      <w:r w:rsidR="466281B2" w:rsidRPr="52D3F5D3">
        <w:rPr>
          <w:rFonts w:ascii="Times New Roman" w:hAnsi="Times New Roman"/>
          <w:sz w:val="24"/>
          <w:szCs w:val="24"/>
          <w:lang w:eastAsia="ar-SA"/>
        </w:rPr>
        <w:t xml:space="preserve">ui </w:t>
      </w:r>
      <w:r w:rsidR="41E15D63" w:rsidRPr="52D3F5D3">
        <w:rPr>
          <w:rFonts w:ascii="Times New Roman" w:hAnsi="Times New Roman"/>
          <w:sz w:val="24"/>
          <w:szCs w:val="24"/>
          <w:lang w:eastAsia="ar-SA"/>
        </w:rPr>
        <w:t>selgub</w:t>
      </w:r>
      <w:r w:rsidR="466281B2" w:rsidRPr="52D3F5D3">
        <w:rPr>
          <w:rFonts w:ascii="Times New Roman" w:hAnsi="Times New Roman"/>
          <w:sz w:val="24"/>
          <w:szCs w:val="24"/>
          <w:lang w:eastAsia="ar-SA"/>
        </w:rPr>
        <w:t xml:space="preserve">, et praegune </w:t>
      </w:r>
      <w:r w:rsidR="001478D1" w:rsidRPr="52D3F5D3">
        <w:rPr>
          <w:rFonts w:ascii="Times New Roman" w:hAnsi="Times New Roman"/>
          <w:sz w:val="24"/>
          <w:szCs w:val="24"/>
          <w:lang w:eastAsia="ar-SA"/>
        </w:rPr>
        <w:t>massik</w:t>
      </w:r>
      <w:r w:rsidR="00E245B7" w:rsidRPr="52D3F5D3">
        <w:rPr>
          <w:rFonts w:ascii="Times New Roman" w:hAnsi="Times New Roman"/>
          <w:sz w:val="24"/>
          <w:szCs w:val="24"/>
          <w:lang w:eastAsia="ar-SA"/>
        </w:rPr>
        <w:t>ünnise tase/</w:t>
      </w:r>
      <w:r w:rsidR="466281B2" w:rsidRPr="52D3F5D3">
        <w:rPr>
          <w:rFonts w:ascii="Times New Roman" w:hAnsi="Times New Roman"/>
          <w:sz w:val="24"/>
          <w:szCs w:val="24"/>
          <w:lang w:eastAsia="ar-SA"/>
        </w:rPr>
        <w:t xml:space="preserve">piirmäär ei täida oma eesmärki piisavalt hästi või kui näiteks halduskoormus osutub siiski liiga suureks, siis on komisjonil võimalik </w:t>
      </w:r>
      <w:r w:rsidR="1068CA61" w:rsidRPr="52D3F5D3">
        <w:rPr>
          <w:rFonts w:ascii="Times New Roman" w:hAnsi="Times New Roman"/>
          <w:sz w:val="24"/>
          <w:szCs w:val="24"/>
          <w:lang w:eastAsia="ar-SA"/>
        </w:rPr>
        <w:t xml:space="preserve">ettepaneku järgi </w:t>
      </w:r>
      <w:r w:rsidR="466281B2" w:rsidRPr="52D3F5D3">
        <w:rPr>
          <w:rFonts w:ascii="Times New Roman" w:hAnsi="Times New Roman"/>
          <w:sz w:val="24"/>
          <w:szCs w:val="24"/>
          <w:lang w:eastAsia="ar-SA"/>
        </w:rPr>
        <w:t xml:space="preserve">iga kahe aasta tagant </w:t>
      </w:r>
      <w:r w:rsidR="00E245B7" w:rsidRPr="52D3F5D3">
        <w:rPr>
          <w:rFonts w:ascii="Times New Roman" w:hAnsi="Times New Roman"/>
          <w:sz w:val="24"/>
          <w:szCs w:val="24"/>
          <w:lang w:eastAsia="ar-SA"/>
        </w:rPr>
        <w:t>see tase/</w:t>
      </w:r>
      <w:r w:rsidR="466281B2" w:rsidRPr="52D3F5D3">
        <w:rPr>
          <w:rFonts w:ascii="Times New Roman" w:hAnsi="Times New Roman"/>
          <w:sz w:val="24"/>
          <w:szCs w:val="24"/>
          <w:lang w:eastAsia="ar-SA"/>
        </w:rPr>
        <w:t xml:space="preserve">piirmäär üle vaadata ning seda vajadusel muuta. </w:t>
      </w:r>
      <w:r w:rsidR="7E4740B3" w:rsidRPr="52D3F5D3">
        <w:rPr>
          <w:rFonts w:ascii="Times New Roman" w:hAnsi="Times New Roman"/>
          <w:sz w:val="24"/>
          <w:szCs w:val="24"/>
          <w:lang w:eastAsia="ar-SA"/>
        </w:rPr>
        <w:t>See tagab</w:t>
      </w:r>
      <w:r w:rsidR="466281B2" w:rsidRPr="52D3F5D3">
        <w:rPr>
          <w:rFonts w:ascii="Times New Roman" w:hAnsi="Times New Roman"/>
          <w:sz w:val="24"/>
          <w:szCs w:val="24"/>
          <w:lang w:eastAsia="ar-SA"/>
        </w:rPr>
        <w:t xml:space="preserve">  süsteemi sihipärasus</w:t>
      </w:r>
      <w:r w:rsidR="56B71A00" w:rsidRPr="52D3F5D3">
        <w:rPr>
          <w:rFonts w:ascii="Times New Roman" w:hAnsi="Times New Roman"/>
          <w:sz w:val="24"/>
          <w:szCs w:val="24"/>
          <w:lang w:eastAsia="ar-SA"/>
        </w:rPr>
        <w:t xml:space="preserve"> säilimise</w:t>
      </w:r>
      <w:r w:rsidR="466281B2" w:rsidRPr="52D3F5D3">
        <w:rPr>
          <w:rFonts w:ascii="Times New Roman" w:hAnsi="Times New Roman"/>
          <w:sz w:val="24"/>
          <w:szCs w:val="24"/>
          <w:lang w:eastAsia="ar-SA"/>
        </w:rPr>
        <w:t xml:space="preserve"> ja kohanemisvõime muutuvas majanduskeskkonnas.</w:t>
      </w:r>
    </w:p>
    <w:p w14:paraId="2CC096B3" w14:textId="3DA55EA6" w:rsidR="44D64EB2" w:rsidRDefault="44D64EB2" w:rsidP="52D3F5D3">
      <w:pPr>
        <w:spacing w:after="0" w:line="240" w:lineRule="auto"/>
        <w:jc w:val="both"/>
        <w:rPr>
          <w:rFonts w:ascii="Times New Roman" w:hAnsi="Times New Roman"/>
          <w:sz w:val="24"/>
          <w:szCs w:val="24"/>
          <w:lang w:eastAsia="ar-SA"/>
        </w:rPr>
      </w:pPr>
    </w:p>
    <w:p w14:paraId="1FF1DEBD" w14:textId="57BBFC74" w:rsidR="005C5010" w:rsidRDefault="544310B1" w:rsidP="00F4735C">
      <w:pPr>
        <w:spacing w:after="0" w:line="240" w:lineRule="auto"/>
        <w:jc w:val="both"/>
        <w:rPr>
          <w:rFonts w:ascii="Times New Roman" w:hAnsi="Times New Roman"/>
          <w:sz w:val="24"/>
          <w:szCs w:val="24"/>
        </w:rPr>
      </w:pPr>
      <w:r w:rsidRPr="49411DCB">
        <w:rPr>
          <w:rFonts w:ascii="Times New Roman" w:hAnsi="Times New Roman"/>
          <w:sz w:val="24"/>
          <w:szCs w:val="24"/>
        </w:rPr>
        <w:t xml:space="preserve">Kokkuvõttes tugevdab muudatuste pakett </w:t>
      </w:r>
      <w:proofErr w:type="spellStart"/>
      <w:r w:rsidRPr="49411DCB">
        <w:rPr>
          <w:rFonts w:ascii="Times New Roman" w:hAnsi="Times New Roman"/>
          <w:sz w:val="24"/>
          <w:szCs w:val="24"/>
        </w:rPr>
        <w:t>SPIMi</w:t>
      </w:r>
      <w:proofErr w:type="spellEnd"/>
      <w:r w:rsidRPr="49411DCB">
        <w:rPr>
          <w:rFonts w:ascii="Times New Roman" w:hAnsi="Times New Roman"/>
          <w:sz w:val="24"/>
          <w:szCs w:val="24"/>
        </w:rPr>
        <w:t xml:space="preserve"> praktilist toimivust, vähendab </w:t>
      </w:r>
      <w:r w:rsidR="00E245B7" w:rsidRPr="49411DCB">
        <w:rPr>
          <w:rFonts w:ascii="Times New Roman" w:hAnsi="Times New Roman"/>
          <w:sz w:val="24"/>
          <w:szCs w:val="24"/>
        </w:rPr>
        <w:t>SPI</w:t>
      </w:r>
      <w:r w:rsidR="006E01C3" w:rsidRPr="49411DCB">
        <w:rPr>
          <w:rFonts w:ascii="Times New Roman" w:hAnsi="Times New Roman"/>
          <w:sz w:val="24"/>
          <w:szCs w:val="24"/>
        </w:rPr>
        <w:t>M</w:t>
      </w:r>
      <w:r w:rsidR="00E245B7" w:rsidRPr="49411DCB">
        <w:rPr>
          <w:rFonts w:ascii="Times New Roman" w:hAnsi="Times New Roman"/>
          <w:sz w:val="24"/>
          <w:szCs w:val="24"/>
        </w:rPr>
        <w:t xml:space="preserve"> tooteid importivate </w:t>
      </w:r>
      <w:r w:rsidRPr="49411DCB">
        <w:rPr>
          <w:rFonts w:ascii="Times New Roman" w:hAnsi="Times New Roman"/>
          <w:sz w:val="24"/>
          <w:szCs w:val="24"/>
        </w:rPr>
        <w:t>halduskoormust ja toetab õiglasemat süsiniku</w:t>
      </w:r>
      <w:r w:rsidR="00E245B7" w:rsidRPr="49411DCB">
        <w:rPr>
          <w:rFonts w:ascii="Times New Roman" w:hAnsi="Times New Roman"/>
          <w:sz w:val="24"/>
          <w:szCs w:val="24"/>
        </w:rPr>
        <w:t xml:space="preserve">heite </w:t>
      </w:r>
      <w:r w:rsidRPr="49411DCB">
        <w:rPr>
          <w:rFonts w:ascii="Times New Roman" w:hAnsi="Times New Roman"/>
          <w:sz w:val="24"/>
          <w:szCs w:val="24"/>
        </w:rPr>
        <w:t>hinna arvestust, säilitades samal ajal süsteemi keskkonnaeesmärgid ja turumoonutuste vältimise põhimõtted.</w:t>
      </w:r>
    </w:p>
    <w:p w14:paraId="45BD7474" w14:textId="77777777" w:rsidR="004B7098" w:rsidRDefault="004B7098" w:rsidP="005C5010">
      <w:pPr>
        <w:suppressAutoHyphens/>
        <w:spacing w:after="0" w:line="240" w:lineRule="auto"/>
        <w:jc w:val="both"/>
        <w:rPr>
          <w:rFonts w:ascii="Times New Roman" w:hAnsi="Times New Roman"/>
          <w:iCs/>
          <w:sz w:val="24"/>
          <w:szCs w:val="24"/>
          <w:lang w:eastAsia="ar-SA"/>
        </w:rPr>
      </w:pPr>
    </w:p>
    <w:p w14:paraId="7BBF9D74" w14:textId="77777777" w:rsidR="00301818" w:rsidRPr="00301818" w:rsidRDefault="00301818" w:rsidP="0013228B">
      <w:pPr>
        <w:suppressAutoHyphens/>
        <w:spacing w:after="0" w:line="240" w:lineRule="auto"/>
        <w:jc w:val="both"/>
        <w:rPr>
          <w:rFonts w:ascii="Times New Roman" w:hAnsi="Times New Roman"/>
          <w:iCs/>
          <w:sz w:val="24"/>
          <w:szCs w:val="24"/>
          <w:lang w:eastAsia="ar-SA"/>
        </w:rPr>
      </w:pPr>
    </w:p>
    <w:p w14:paraId="5255F3C6" w14:textId="77777777" w:rsidR="00C90CA0" w:rsidRPr="00C90CA0" w:rsidRDefault="00C90CA0" w:rsidP="00A04D62">
      <w:pPr>
        <w:suppressAutoHyphens/>
        <w:spacing w:after="0" w:line="240" w:lineRule="auto"/>
        <w:ind w:right="-2"/>
        <w:jc w:val="both"/>
        <w:rPr>
          <w:rFonts w:ascii="Times New Roman" w:hAnsi="Times New Roman"/>
          <w:b/>
          <w:sz w:val="24"/>
          <w:szCs w:val="24"/>
          <w:lang w:eastAsia="et-EE"/>
        </w:rPr>
      </w:pPr>
      <w:r w:rsidRPr="00C90CA0">
        <w:rPr>
          <w:rFonts w:ascii="Times New Roman" w:hAnsi="Times New Roman"/>
          <w:b/>
          <w:sz w:val="24"/>
          <w:szCs w:val="24"/>
          <w:lang w:eastAsia="et-EE"/>
        </w:rPr>
        <w:t>Arvamuse saamine ja kooskõlastamine</w:t>
      </w:r>
    </w:p>
    <w:p w14:paraId="1921C61D" w14:textId="57B7CDFF" w:rsidR="005F0380" w:rsidRPr="00295D46" w:rsidRDefault="5A9B7073" w:rsidP="009E351D">
      <w:pPr>
        <w:pStyle w:val="astandard3520normal"/>
        <w:spacing w:before="120" w:line="276" w:lineRule="auto"/>
      </w:pPr>
      <w:r>
        <w:t>A</w:t>
      </w:r>
      <w:r w:rsidR="7B582E06">
        <w:t>lgatus</w:t>
      </w:r>
      <w:r>
        <w:t>ed</w:t>
      </w:r>
      <w:r w:rsidR="1601BB86">
        <w:t xml:space="preserve"> saadeti arvamuse saamiseks lisas </w:t>
      </w:r>
      <w:r w:rsidR="78E1DA88">
        <w:t>4</w:t>
      </w:r>
      <w:r w:rsidR="1601BB86">
        <w:t xml:space="preserve"> loetletud organisatsioonidele. Laekunud arvamused seisukohtade kujundamiseks ja nendega arvestamine on toodud seletuskirja lisas </w:t>
      </w:r>
      <w:r w:rsidR="22949FFA">
        <w:t>4</w:t>
      </w:r>
      <w:r w:rsidR="1601BB86">
        <w:t xml:space="preserve"> esitatud vastavustabelis.</w:t>
      </w:r>
    </w:p>
    <w:p w14:paraId="031D3770" w14:textId="586D4454" w:rsidR="005F0380" w:rsidRPr="005F0380" w:rsidRDefault="005F0380" w:rsidP="00C72A2C">
      <w:pPr>
        <w:pStyle w:val="astandard3520normal"/>
        <w:spacing w:before="120" w:line="276" w:lineRule="auto"/>
      </w:pPr>
      <w:r w:rsidRPr="00295D46">
        <w:t xml:space="preserve">Sisendit küsiti ja seisukohad kooskõlastati </w:t>
      </w:r>
      <w:r w:rsidR="006B5374">
        <w:t>Rahandusministeeriumi, Majandus- ja Kommunikatsiooniministeeriumi, Regionaal- ja Põllumajandusministeeriumi ning Välisministeeriumiga.</w:t>
      </w:r>
    </w:p>
    <w:sectPr w:rsidR="005F0380" w:rsidRPr="005F0380" w:rsidSect="00726C6F">
      <w:headerReference w:type="default" r:id="rId16"/>
      <w:footerReference w:type="default" r:id="rId17"/>
      <w:pgSz w:w="11906" w:h="16838"/>
      <w:pgMar w:top="1417" w:right="1417" w:bottom="1135" w:left="1417"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F180" w14:textId="77777777" w:rsidR="006E01C3" w:rsidRDefault="006E01C3" w:rsidP="00726C6F">
      <w:pPr>
        <w:spacing w:after="0" w:line="240" w:lineRule="auto"/>
      </w:pPr>
      <w:r>
        <w:separator/>
      </w:r>
    </w:p>
  </w:endnote>
  <w:endnote w:type="continuationSeparator" w:id="0">
    <w:p w14:paraId="1B168F6C" w14:textId="77777777" w:rsidR="006E01C3" w:rsidRDefault="006E01C3" w:rsidP="00726C6F">
      <w:pPr>
        <w:spacing w:after="0" w:line="240" w:lineRule="auto"/>
      </w:pPr>
      <w:r>
        <w:continuationSeparator/>
      </w:r>
    </w:p>
  </w:endnote>
  <w:endnote w:type="continuationNotice" w:id="1">
    <w:p w14:paraId="5ADA8008" w14:textId="77777777" w:rsidR="006E01C3" w:rsidRDefault="006E0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B506" w14:textId="77777777" w:rsidR="00726C6F" w:rsidRPr="00726C6F" w:rsidRDefault="00726C6F">
    <w:pPr>
      <w:pStyle w:val="Jalus"/>
      <w:jc w:val="right"/>
      <w:rPr>
        <w:rFonts w:ascii="Times New Roman" w:hAnsi="Times New Roman"/>
      </w:rPr>
    </w:pPr>
    <w:r w:rsidRPr="00726C6F">
      <w:rPr>
        <w:rFonts w:ascii="Times New Roman" w:hAnsi="Times New Roman"/>
      </w:rPr>
      <w:fldChar w:fldCharType="begin"/>
    </w:r>
    <w:r w:rsidRPr="00726C6F">
      <w:rPr>
        <w:rFonts w:ascii="Times New Roman" w:hAnsi="Times New Roman"/>
      </w:rPr>
      <w:instrText>PAGE   \* MERGEFORMAT</w:instrText>
    </w:r>
    <w:r w:rsidRPr="00726C6F">
      <w:rPr>
        <w:rFonts w:ascii="Times New Roman" w:hAnsi="Times New Roman"/>
      </w:rPr>
      <w:fldChar w:fldCharType="separate"/>
    </w:r>
    <w:r w:rsidR="00687D37">
      <w:rPr>
        <w:rFonts w:ascii="Times New Roman" w:hAnsi="Times New Roman"/>
        <w:noProof/>
      </w:rPr>
      <w:t>5</w:t>
    </w:r>
    <w:r w:rsidRPr="00726C6F">
      <w:rPr>
        <w:rFonts w:ascii="Times New Roman" w:hAnsi="Times New Roman"/>
      </w:rPr>
      <w:fldChar w:fldCharType="end"/>
    </w:r>
  </w:p>
  <w:p w14:paraId="18C08119" w14:textId="77777777" w:rsidR="00726C6F" w:rsidRDefault="00726C6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3ED2" w14:textId="77777777" w:rsidR="006E01C3" w:rsidRDefault="006E01C3" w:rsidP="00726C6F">
      <w:pPr>
        <w:spacing w:after="0" w:line="240" w:lineRule="auto"/>
      </w:pPr>
      <w:r>
        <w:separator/>
      </w:r>
    </w:p>
  </w:footnote>
  <w:footnote w:type="continuationSeparator" w:id="0">
    <w:p w14:paraId="4A18C39B" w14:textId="77777777" w:rsidR="006E01C3" w:rsidRDefault="006E01C3" w:rsidP="00726C6F">
      <w:pPr>
        <w:spacing w:after="0" w:line="240" w:lineRule="auto"/>
      </w:pPr>
      <w:r>
        <w:continuationSeparator/>
      </w:r>
    </w:p>
  </w:footnote>
  <w:footnote w:type="continuationNotice" w:id="1">
    <w:p w14:paraId="4390EDDB" w14:textId="77777777" w:rsidR="006E01C3" w:rsidRDefault="006E0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4513" w14:textId="77777777" w:rsidR="002D434C" w:rsidRPr="002D434C" w:rsidRDefault="002D434C" w:rsidP="002D434C">
    <w:pPr>
      <w:pStyle w:val="Vaikimisi"/>
      <w:widowControl w:val="0"/>
      <w:ind w:left="-142"/>
      <w:jc w:val="right"/>
      <w:rPr>
        <w:rFonts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8D913C"/>
    <w:multiLevelType w:val="hybridMultilevel"/>
    <w:tmpl w:val="1512AA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D1C37"/>
    <w:multiLevelType w:val="hybridMultilevel"/>
    <w:tmpl w:val="FADA0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C4B2600"/>
    <w:multiLevelType w:val="hybridMultilevel"/>
    <w:tmpl w:val="1A7ED4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8F16C5"/>
    <w:multiLevelType w:val="hybridMultilevel"/>
    <w:tmpl w:val="2AFC62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5E0498"/>
    <w:multiLevelType w:val="hybridMultilevel"/>
    <w:tmpl w:val="698C96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954A77"/>
    <w:multiLevelType w:val="hybridMultilevel"/>
    <w:tmpl w:val="057EF9B0"/>
    <w:lvl w:ilvl="0" w:tplc="04250001">
      <w:start w:val="26"/>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5310384"/>
    <w:multiLevelType w:val="hybridMultilevel"/>
    <w:tmpl w:val="24FAF9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6499B7"/>
    <w:multiLevelType w:val="hybridMultilevel"/>
    <w:tmpl w:val="77743E4A"/>
    <w:lvl w:ilvl="0" w:tplc="F3547E0A">
      <w:numFmt w:val="none"/>
      <w:lvlText w:val=""/>
      <w:lvlJc w:val="left"/>
      <w:pPr>
        <w:tabs>
          <w:tab w:val="num" w:pos="360"/>
        </w:tabs>
      </w:pPr>
    </w:lvl>
    <w:lvl w:ilvl="1" w:tplc="BCCC8882">
      <w:start w:val="1"/>
      <w:numFmt w:val="lowerLetter"/>
      <w:lvlText w:val="%2."/>
      <w:lvlJc w:val="left"/>
      <w:pPr>
        <w:ind w:left="1440" w:hanging="360"/>
      </w:pPr>
    </w:lvl>
    <w:lvl w:ilvl="2" w:tplc="5EF66038">
      <w:start w:val="1"/>
      <w:numFmt w:val="lowerRoman"/>
      <w:lvlText w:val="%3."/>
      <w:lvlJc w:val="right"/>
      <w:pPr>
        <w:ind w:left="2160" w:hanging="180"/>
      </w:pPr>
    </w:lvl>
    <w:lvl w:ilvl="3" w:tplc="AFC0D034">
      <w:start w:val="1"/>
      <w:numFmt w:val="decimal"/>
      <w:lvlText w:val="%4."/>
      <w:lvlJc w:val="left"/>
      <w:pPr>
        <w:ind w:left="2880" w:hanging="360"/>
      </w:pPr>
    </w:lvl>
    <w:lvl w:ilvl="4" w:tplc="EB40B31A">
      <w:start w:val="1"/>
      <w:numFmt w:val="lowerLetter"/>
      <w:lvlText w:val="%5."/>
      <w:lvlJc w:val="left"/>
      <w:pPr>
        <w:ind w:left="3600" w:hanging="360"/>
      </w:pPr>
    </w:lvl>
    <w:lvl w:ilvl="5" w:tplc="8E88813C">
      <w:start w:val="1"/>
      <w:numFmt w:val="lowerRoman"/>
      <w:lvlText w:val="%6."/>
      <w:lvlJc w:val="right"/>
      <w:pPr>
        <w:ind w:left="4320" w:hanging="180"/>
      </w:pPr>
    </w:lvl>
    <w:lvl w:ilvl="6" w:tplc="5F4EB4C8">
      <w:start w:val="1"/>
      <w:numFmt w:val="decimal"/>
      <w:lvlText w:val="%7."/>
      <w:lvlJc w:val="left"/>
      <w:pPr>
        <w:ind w:left="5040" w:hanging="360"/>
      </w:pPr>
    </w:lvl>
    <w:lvl w:ilvl="7" w:tplc="0BE24DD4">
      <w:start w:val="1"/>
      <w:numFmt w:val="lowerLetter"/>
      <w:lvlText w:val="%8."/>
      <w:lvlJc w:val="left"/>
      <w:pPr>
        <w:ind w:left="5760" w:hanging="360"/>
      </w:pPr>
    </w:lvl>
    <w:lvl w:ilvl="8" w:tplc="3DF69920">
      <w:start w:val="1"/>
      <w:numFmt w:val="lowerRoman"/>
      <w:lvlText w:val="%9."/>
      <w:lvlJc w:val="right"/>
      <w:pPr>
        <w:ind w:left="6480" w:hanging="180"/>
      </w:pPr>
    </w:lvl>
  </w:abstractNum>
  <w:abstractNum w:abstractNumId="8" w15:restartNumberingAfterBreak="0">
    <w:nsid w:val="3D650C90"/>
    <w:multiLevelType w:val="hybridMultilevel"/>
    <w:tmpl w:val="4F143852"/>
    <w:lvl w:ilvl="0" w:tplc="453A4E7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4C853E98"/>
    <w:multiLevelType w:val="hybridMultilevel"/>
    <w:tmpl w:val="FDB81786"/>
    <w:lvl w:ilvl="0" w:tplc="E98C283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5E616A1"/>
    <w:multiLevelType w:val="multilevel"/>
    <w:tmpl w:val="CA2ECB8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27C6D62"/>
    <w:multiLevelType w:val="hybridMultilevel"/>
    <w:tmpl w:val="12DCFA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128F4B"/>
    <w:multiLevelType w:val="hybridMultilevel"/>
    <w:tmpl w:val="651A338E"/>
    <w:lvl w:ilvl="0" w:tplc="583ED75C">
      <w:start w:val="1"/>
      <w:numFmt w:val="decimal"/>
      <w:lvlText w:val="%1)"/>
      <w:lvlJc w:val="left"/>
      <w:pPr>
        <w:ind w:left="720" w:hanging="360"/>
      </w:pPr>
    </w:lvl>
    <w:lvl w:ilvl="1" w:tplc="81123006">
      <w:start w:val="1"/>
      <w:numFmt w:val="lowerLetter"/>
      <w:lvlText w:val="%2."/>
      <w:lvlJc w:val="left"/>
      <w:pPr>
        <w:ind w:left="1440" w:hanging="360"/>
      </w:pPr>
    </w:lvl>
    <w:lvl w:ilvl="2" w:tplc="D3AE46E2">
      <w:start w:val="1"/>
      <w:numFmt w:val="lowerRoman"/>
      <w:lvlText w:val="%3."/>
      <w:lvlJc w:val="right"/>
      <w:pPr>
        <w:ind w:left="2160" w:hanging="180"/>
      </w:pPr>
    </w:lvl>
    <w:lvl w:ilvl="3" w:tplc="A25C1D72">
      <w:start w:val="1"/>
      <w:numFmt w:val="decimal"/>
      <w:lvlText w:val="%4."/>
      <w:lvlJc w:val="left"/>
      <w:pPr>
        <w:ind w:left="2880" w:hanging="360"/>
      </w:pPr>
    </w:lvl>
    <w:lvl w:ilvl="4" w:tplc="E8B2B91C">
      <w:start w:val="1"/>
      <w:numFmt w:val="lowerLetter"/>
      <w:lvlText w:val="%5."/>
      <w:lvlJc w:val="left"/>
      <w:pPr>
        <w:ind w:left="3600" w:hanging="360"/>
      </w:pPr>
    </w:lvl>
    <w:lvl w:ilvl="5" w:tplc="003AE75A">
      <w:start w:val="1"/>
      <w:numFmt w:val="lowerRoman"/>
      <w:lvlText w:val="%6."/>
      <w:lvlJc w:val="right"/>
      <w:pPr>
        <w:ind w:left="4320" w:hanging="180"/>
      </w:pPr>
    </w:lvl>
    <w:lvl w:ilvl="6" w:tplc="2FB6DC82">
      <w:start w:val="1"/>
      <w:numFmt w:val="decimal"/>
      <w:lvlText w:val="%7."/>
      <w:lvlJc w:val="left"/>
      <w:pPr>
        <w:ind w:left="5040" w:hanging="360"/>
      </w:pPr>
    </w:lvl>
    <w:lvl w:ilvl="7" w:tplc="EB468C54">
      <w:start w:val="1"/>
      <w:numFmt w:val="lowerLetter"/>
      <w:lvlText w:val="%8."/>
      <w:lvlJc w:val="left"/>
      <w:pPr>
        <w:ind w:left="5760" w:hanging="360"/>
      </w:pPr>
    </w:lvl>
    <w:lvl w:ilvl="8" w:tplc="07FE0720">
      <w:start w:val="1"/>
      <w:numFmt w:val="lowerRoman"/>
      <w:lvlText w:val="%9."/>
      <w:lvlJc w:val="right"/>
      <w:pPr>
        <w:ind w:left="6480" w:hanging="180"/>
      </w:pPr>
    </w:lvl>
  </w:abstractNum>
  <w:abstractNum w:abstractNumId="13" w15:restartNumberingAfterBreak="0">
    <w:nsid w:val="65A00515"/>
    <w:multiLevelType w:val="hybridMultilevel"/>
    <w:tmpl w:val="80CC8F42"/>
    <w:lvl w:ilvl="0" w:tplc="1E4459C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6B9F00E5"/>
    <w:multiLevelType w:val="hybridMultilevel"/>
    <w:tmpl w:val="80CC8F42"/>
    <w:lvl w:ilvl="0" w:tplc="1E4459C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76A3140B"/>
    <w:multiLevelType w:val="hybridMultilevel"/>
    <w:tmpl w:val="53DCB6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6BA7CEC"/>
    <w:multiLevelType w:val="hybridMultilevel"/>
    <w:tmpl w:val="90E2DB6A"/>
    <w:lvl w:ilvl="0" w:tplc="F4C848D8">
      <w:start w:val="1"/>
      <w:numFmt w:val="decimal"/>
      <w:lvlText w:val="%1."/>
      <w:lvlJc w:val="left"/>
      <w:pPr>
        <w:ind w:left="720" w:hanging="360"/>
      </w:pPr>
    </w:lvl>
    <w:lvl w:ilvl="1" w:tplc="D580095A">
      <w:start w:val="1"/>
      <w:numFmt w:val="lowerLetter"/>
      <w:lvlText w:val="%2."/>
      <w:lvlJc w:val="left"/>
      <w:pPr>
        <w:ind w:left="1440" w:hanging="360"/>
      </w:pPr>
    </w:lvl>
    <w:lvl w:ilvl="2" w:tplc="06322222">
      <w:start w:val="1"/>
      <w:numFmt w:val="lowerRoman"/>
      <w:lvlText w:val="%3."/>
      <w:lvlJc w:val="right"/>
      <w:pPr>
        <w:ind w:left="2160" w:hanging="180"/>
      </w:pPr>
    </w:lvl>
    <w:lvl w:ilvl="3" w:tplc="DB980532">
      <w:start w:val="1"/>
      <w:numFmt w:val="decimal"/>
      <w:lvlText w:val="%4."/>
      <w:lvlJc w:val="left"/>
      <w:pPr>
        <w:ind w:left="2880" w:hanging="360"/>
      </w:pPr>
    </w:lvl>
    <w:lvl w:ilvl="4" w:tplc="C7DE13A4">
      <w:start w:val="1"/>
      <w:numFmt w:val="lowerLetter"/>
      <w:lvlText w:val="%5."/>
      <w:lvlJc w:val="left"/>
      <w:pPr>
        <w:ind w:left="3600" w:hanging="360"/>
      </w:pPr>
    </w:lvl>
    <w:lvl w:ilvl="5" w:tplc="EA405DFC">
      <w:start w:val="1"/>
      <w:numFmt w:val="lowerRoman"/>
      <w:lvlText w:val="%6."/>
      <w:lvlJc w:val="right"/>
      <w:pPr>
        <w:ind w:left="4320" w:hanging="180"/>
      </w:pPr>
    </w:lvl>
    <w:lvl w:ilvl="6" w:tplc="093494F6">
      <w:start w:val="1"/>
      <w:numFmt w:val="decimal"/>
      <w:lvlText w:val="%7."/>
      <w:lvlJc w:val="left"/>
      <w:pPr>
        <w:ind w:left="5040" w:hanging="360"/>
      </w:pPr>
    </w:lvl>
    <w:lvl w:ilvl="7" w:tplc="40C64906">
      <w:start w:val="1"/>
      <w:numFmt w:val="lowerLetter"/>
      <w:lvlText w:val="%8."/>
      <w:lvlJc w:val="left"/>
      <w:pPr>
        <w:ind w:left="5760" w:hanging="360"/>
      </w:pPr>
    </w:lvl>
    <w:lvl w:ilvl="8" w:tplc="DE40CD62">
      <w:start w:val="1"/>
      <w:numFmt w:val="lowerRoman"/>
      <w:lvlText w:val="%9."/>
      <w:lvlJc w:val="right"/>
      <w:pPr>
        <w:ind w:left="6480" w:hanging="180"/>
      </w:pPr>
    </w:lvl>
  </w:abstractNum>
  <w:abstractNum w:abstractNumId="17" w15:restartNumberingAfterBreak="0">
    <w:nsid w:val="78DD1424"/>
    <w:multiLevelType w:val="hybridMultilevel"/>
    <w:tmpl w:val="2A741B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C54C3E6"/>
    <w:multiLevelType w:val="hybridMultilevel"/>
    <w:tmpl w:val="2D8A7AA2"/>
    <w:lvl w:ilvl="0" w:tplc="296A48D6">
      <w:start w:val="1"/>
      <w:numFmt w:val="decimal"/>
      <w:lvlText w:val="%1."/>
      <w:lvlJc w:val="left"/>
      <w:pPr>
        <w:ind w:left="720" w:hanging="360"/>
      </w:pPr>
    </w:lvl>
    <w:lvl w:ilvl="1" w:tplc="CF6879F2">
      <w:start w:val="1"/>
      <w:numFmt w:val="lowerLetter"/>
      <w:lvlText w:val="%2."/>
      <w:lvlJc w:val="left"/>
      <w:pPr>
        <w:ind w:left="1440" w:hanging="360"/>
      </w:pPr>
    </w:lvl>
    <w:lvl w:ilvl="2" w:tplc="AFD27CFA">
      <w:start w:val="1"/>
      <w:numFmt w:val="lowerRoman"/>
      <w:lvlText w:val="%3."/>
      <w:lvlJc w:val="right"/>
      <w:pPr>
        <w:ind w:left="2160" w:hanging="180"/>
      </w:pPr>
    </w:lvl>
    <w:lvl w:ilvl="3" w:tplc="1A103524">
      <w:start w:val="1"/>
      <w:numFmt w:val="decimal"/>
      <w:lvlText w:val="%4."/>
      <w:lvlJc w:val="left"/>
      <w:pPr>
        <w:ind w:left="2880" w:hanging="360"/>
      </w:pPr>
    </w:lvl>
    <w:lvl w:ilvl="4" w:tplc="08A61C54">
      <w:start w:val="1"/>
      <w:numFmt w:val="lowerLetter"/>
      <w:lvlText w:val="%5."/>
      <w:lvlJc w:val="left"/>
      <w:pPr>
        <w:ind w:left="3600" w:hanging="360"/>
      </w:pPr>
    </w:lvl>
    <w:lvl w:ilvl="5" w:tplc="07EAF522">
      <w:start w:val="1"/>
      <w:numFmt w:val="lowerRoman"/>
      <w:lvlText w:val="%6."/>
      <w:lvlJc w:val="right"/>
      <w:pPr>
        <w:ind w:left="4320" w:hanging="180"/>
      </w:pPr>
    </w:lvl>
    <w:lvl w:ilvl="6" w:tplc="D1F2DD2C">
      <w:start w:val="1"/>
      <w:numFmt w:val="decimal"/>
      <w:lvlText w:val="%7."/>
      <w:lvlJc w:val="left"/>
      <w:pPr>
        <w:ind w:left="5040" w:hanging="360"/>
      </w:pPr>
    </w:lvl>
    <w:lvl w:ilvl="7" w:tplc="9FAE860C">
      <w:start w:val="1"/>
      <w:numFmt w:val="lowerLetter"/>
      <w:lvlText w:val="%8."/>
      <w:lvlJc w:val="left"/>
      <w:pPr>
        <w:ind w:left="5760" w:hanging="360"/>
      </w:pPr>
    </w:lvl>
    <w:lvl w:ilvl="8" w:tplc="0C5A3BCE">
      <w:start w:val="1"/>
      <w:numFmt w:val="lowerRoman"/>
      <w:lvlText w:val="%9."/>
      <w:lvlJc w:val="right"/>
      <w:pPr>
        <w:ind w:left="6480" w:hanging="180"/>
      </w:pPr>
    </w:lvl>
  </w:abstractNum>
  <w:abstractNum w:abstractNumId="19" w15:restartNumberingAfterBreak="0">
    <w:nsid w:val="7CC97AEB"/>
    <w:multiLevelType w:val="hybridMultilevel"/>
    <w:tmpl w:val="E0C6BB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82246396">
    <w:abstractNumId w:val="12"/>
  </w:num>
  <w:num w:numId="2" w16cid:durableId="633563224">
    <w:abstractNumId w:val="16"/>
  </w:num>
  <w:num w:numId="3" w16cid:durableId="1210262859">
    <w:abstractNumId w:val="7"/>
  </w:num>
  <w:num w:numId="4" w16cid:durableId="710304552">
    <w:abstractNumId w:val="18"/>
  </w:num>
  <w:num w:numId="5" w16cid:durableId="1455707985">
    <w:abstractNumId w:val="3"/>
  </w:num>
  <w:num w:numId="6" w16cid:durableId="56326619">
    <w:abstractNumId w:val="15"/>
  </w:num>
  <w:num w:numId="7" w16cid:durableId="1947150761">
    <w:abstractNumId w:val="19"/>
  </w:num>
  <w:num w:numId="8" w16cid:durableId="307898692">
    <w:abstractNumId w:val="6"/>
  </w:num>
  <w:num w:numId="9" w16cid:durableId="409159081">
    <w:abstractNumId w:val="10"/>
  </w:num>
  <w:num w:numId="10" w16cid:durableId="1716277515">
    <w:abstractNumId w:val="14"/>
  </w:num>
  <w:num w:numId="11" w16cid:durableId="1592935645">
    <w:abstractNumId w:val="13"/>
  </w:num>
  <w:num w:numId="12" w16cid:durableId="1348678471">
    <w:abstractNumId w:val="17"/>
  </w:num>
  <w:num w:numId="13" w16cid:durableId="1322855145">
    <w:abstractNumId w:val="9"/>
  </w:num>
  <w:num w:numId="14" w16cid:durableId="972176404">
    <w:abstractNumId w:val="1"/>
  </w:num>
  <w:num w:numId="15" w16cid:durableId="1280062699">
    <w:abstractNumId w:val="11"/>
  </w:num>
  <w:num w:numId="16" w16cid:durableId="782303758">
    <w:abstractNumId w:val="2"/>
  </w:num>
  <w:num w:numId="17" w16cid:durableId="1578435738">
    <w:abstractNumId w:val="8"/>
  </w:num>
  <w:num w:numId="18" w16cid:durableId="284822068">
    <w:abstractNumId w:val="0"/>
  </w:num>
  <w:num w:numId="19" w16cid:durableId="35014230">
    <w:abstractNumId w:val="5"/>
  </w:num>
  <w:num w:numId="20" w16cid:durableId="93706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8B"/>
    <w:rsid w:val="000010BD"/>
    <w:rsid w:val="000026AD"/>
    <w:rsid w:val="0001709F"/>
    <w:rsid w:val="00017412"/>
    <w:rsid w:val="000235D4"/>
    <w:rsid w:val="00025F88"/>
    <w:rsid w:val="00034A6C"/>
    <w:rsid w:val="00036DC3"/>
    <w:rsid w:val="0003737C"/>
    <w:rsid w:val="000376BE"/>
    <w:rsid w:val="00037A4D"/>
    <w:rsid w:val="00041862"/>
    <w:rsid w:val="0004617C"/>
    <w:rsid w:val="00050E9D"/>
    <w:rsid w:val="000535DE"/>
    <w:rsid w:val="000572CA"/>
    <w:rsid w:val="00063498"/>
    <w:rsid w:val="00065287"/>
    <w:rsid w:val="000667D1"/>
    <w:rsid w:val="00067D61"/>
    <w:rsid w:val="000750EF"/>
    <w:rsid w:val="00075989"/>
    <w:rsid w:val="00081C1C"/>
    <w:rsid w:val="00082334"/>
    <w:rsid w:val="000923F6"/>
    <w:rsid w:val="000D42DF"/>
    <w:rsid w:val="000D7AEC"/>
    <w:rsid w:val="000E019A"/>
    <w:rsid w:val="000F6085"/>
    <w:rsid w:val="001107CB"/>
    <w:rsid w:val="00111375"/>
    <w:rsid w:val="00113E31"/>
    <w:rsid w:val="001164B0"/>
    <w:rsid w:val="001317C1"/>
    <w:rsid w:val="0013228B"/>
    <w:rsid w:val="00135DC1"/>
    <w:rsid w:val="00142ABA"/>
    <w:rsid w:val="001478D1"/>
    <w:rsid w:val="0015058F"/>
    <w:rsid w:val="00156175"/>
    <w:rsid w:val="00157206"/>
    <w:rsid w:val="00167C62"/>
    <w:rsid w:val="001812E5"/>
    <w:rsid w:val="00185033"/>
    <w:rsid w:val="00185A2B"/>
    <w:rsid w:val="00186A9E"/>
    <w:rsid w:val="00187CE2"/>
    <w:rsid w:val="001D4506"/>
    <w:rsid w:val="001D4600"/>
    <w:rsid w:val="001D6D31"/>
    <w:rsid w:val="001E2B39"/>
    <w:rsid w:val="001E3343"/>
    <w:rsid w:val="001E7E20"/>
    <w:rsid w:val="001F5690"/>
    <w:rsid w:val="0020569F"/>
    <w:rsid w:val="00205D8E"/>
    <w:rsid w:val="00207C04"/>
    <w:rsid w:val="00210572"/>
    <w:rsid w:val="00213B03"/>
    <w:rsid w:val="00216E38"/>
    <w:rsid w:val="00220475"/>
    <w:rsid w:val="00222846"/>
    <w:rsid w:val="00222F56"/>
    <w:rsid w:val="00223F04"/>
    <w:rsid w:val="00231D95"/>
    <w:rsid w:val="00232862"/>
    <w:rsid w:val="0023523B"/>
    <w:rsid w:val="00237117"/>
    <w:rsid w:val="002466D7"/>
    <w:rsid w:val="00253C85"/>
    <w:rsid w:val="00254F61"/>
    <w:rsid w:val="00257CFA"/>
    <w:rsid w:val="00260DB0"/>
    <w:rsid w:val="002641E6"/>
    <w:rsid w:val="00272204"/>
    <w:rsid w:val="002757ED"/>
    <w:rsid w:val="00276A97"/>
    <w:rsid w:val="002A046B"/>
    <w:rsid w:val="002A06CA"/>
    <w:rsid w:val="002A23FE"/>
    <w:rsid w:val="002C74ED"/>
    <w:rsid w:val="002C7936"/>
    <w:rsid w:val="002D29AF"/>
    <w:rsid w:val="002D434C"/>
    <w:rsid w:val="002F3728"/>
    <w:rsid w:val="002F54D0"/>
    <w:rsid w:val="00301818"/>
    <w:rsid w:val="00320D3D"/>
    <w:rsid w:val="00331A33"/>
    <w:rsid w:val="00341C38"/>
    <w:rsid w:val="0035639E"/>
    <w:rsid w:val="003761C6"/>
    <w:rsid w:val="003823A9"/>
    <w:rsid w:val="003937B0"/>
    <w:rsid w:val="003A0785"/>
    <w:rsid w:val="003A4728"/>
    <w:rsid w:val="003A50B2"/>
    <w:rsid w:val="003A789C"/>
    <w:rsid w:val="003D7314"/>
    <w:rsid w:val="003E2D10"/>
    <w:rsid w:val="003E6C77"/>
    <w:rsid w:val="003F47DB"/>
    <w:rsid w:val="00402041"/>
    <w:rsid w:val="0040274C"/>
    <w:rsid w:val="004056C3"/>
    <w:rsid w:val="004230DA"/>
    <w:rsid w:val="00425A64"/>
    <w:rsid w:val="00434CF1"/>
    <w:rsid w:val="004379B3"/>
    <w:rsid w:val="00442F94"/>
    <w:rsid w:val="00447682"/>
    <w:rsid w:val="00450030"/>
    <w:rsid w:val="0045343A"/>
    <w:rsid w:val="004564BA"/>
    <w:rsid w:val="00463387"/>
    <w:rsid w:val="00463F0E"/>
    <w:rsid w:val="00466103"/>
    <w:rsid w:val="00472032"/>
    <w:rsid w:val="00484B2D"/>
    <w:rsid w:val="00484F56"/>
    <w:rsid w:val="004911F6"/>
    <w:rsid w:val="0049724C"/>
    <w:rsid w:val="004A3DB3"/>
    <w:rsid w:val="004B7098"/>
    <w:rsid w:val="004C5E92"/>
    <w:rsid w:val="004C7346"/>
    <w:rsid w:val="004D3AB2"/>
    <w:rsid w:val="004D5487"/>
    <w:rsid w:val="004E54C6"/>
    <w:rsid w:val="004F1DA3"/>
    <w:rsid w:val="004F5C99"/>
    <w:rsid w:val="004F5D30"/>
    <w:rsid w:val="0050193C"/>
    <w:rsid w:val="00512035"/>
    <w:rsid w:val="005156B2"/>
    <w:rsid w:val="005241DB"/>
    <w:rsid w:val="00524373"/>
    <w:rsid w:val="0052447D"/>
    <w:rsid w:val="00525F6E"/>
    <w:rsid w:val="00526DBB"/>
    <w:rsid w:val="0053110E"/>
    <w:rsid w:val="00532595"/>
    <w:rsid w:val="00540F42"/>
    <w:rsid w:val="00555075"/>
    <w:rsid w:val="00566B6D"/>
    <w:rsid w:val="00566DAC"/>
    <w:rsid w:val="00575FE4"/>
    <w:rsid w:val="00576FFF"/>
    <w:rsid w:val="00581932"/>
    <w:rsid w:val="00581ED6"/>
    <w:rsid w:val="0058342A"/>
    <w:rsid w:val="0058720B"/>
    <w:rsid w:val="00596785"/>
    <w:rsid w:val="00596A0A"/>
    <w:rsid w:val="00597DA6"/>
    <w:rsid w:val="005A62EF"/>
    <w:rsid w:val="005B17BE"/>
    <w:rsid w:val="005C5010"/>
    <w:rsid w:val="005C5CC3"/>
    <w:rsid w:val="005D65CA"/>
    <w:rsid w:val="005E16F1"/>
    <w:rsid w:val="005E1FD2"/>
    <w:rsid w:val="005E6FAE"/>
    <w:rsid w:val="005F0380"/>
    <w:rsid w:val="00604DD1"/>
    <w:rsid w:val="00624A19"/>
    <w:rsid w:val="00626733"/>
    <w:rsid w:val="00626C2A"/>
    <w:rsid w:val="00627301"/>
    <w:rsid w:val="006353AE"/>
    <w:rsid w:val="00636CD1"/>
    <w:rsid w:val="00640F61"/>
    <w:rsid w:val="00643F2B"/>
    <w:rsid w:val="00667F2F"/>
    <w:rsid w:val="00676F4B"/>
    <w:rsid w:val="00687D37"/>
    <w:rsid w:val="00690EEB"/>
    <w:rsid w:val="006A2DAB"/>
    <w:rsid w:val="006B1344"/>
    <w:rsid w:val="006B5374"/>
    <w:rsid w:val="006E01C3"/>
    <w:rsid w:val="006F2255"/>
    <w:rsid w:val="006F25E9"/>
    <w:rsid w:val="006F4C15"/>
    <w:rsid w:val="0070414F"/>
    <w:rsid w:val="0071508D"/>
    <w:rsid w:val="0071642D"/>
    <w:rsid w:val="00725222"/>
    <w:rsid w:val="00726C6F"/>
    <w:rsid w:val="007302A2"/>
    <w:rsid w:val="0074590C"/>
    <w:rsid w:val="007565F4"/>
    <w:rsid w:val="0075721E"/>
    <w:rsid w:val="00770D0C"/>
    <w:rsid w:val="00776687"/>
    <w:rsid w:val="00781B08"/>
    <w:rsid w:val="00790E39"/>
    <w:rsid w:val="007B1997"/>
    <w:rsid w:val="007B35C6"/>
    <w:rsid w:val="007B7211"/>
    <w:rsid w:val="007C5785"/>
    <w:rsid w:val="007D0E89"/>
    <w:rsid w:val="007D5406"/>
    <w:rsid w:val="007D7D5D"/>
    <w:rsid w:val="007E43C4"/>
    <w:rsid w:val="007F1BFD"/>
    <w:rsid w:val="007F7BE3"/>
    <w:rsid w:val="0080647C"/>
    <w:rsid w:val="00811A17"/>
    <w:rsid w:val="00815E26"/>
    <w:rsid w:val="008214ED"/>
    <w:rsid w:val="00832448"/>
    <w:rsid w:val="00840158"/>
    <w:rsid w:val="00840F35"/>
    <w:rsid w:val="008416AA"/>
    <w:rsid w:val="008532D2"/>
    <w:rsid w:val="00856A50"/>
    <w:rsid w:val="00864FFC"/>
    <w:rsid w:val="00865E5D"/>
    <w:rsid w:val="008845CC"/>
    <w:rsid w:val="008948AD"/>
    <w:rsid w:val="008A0C46"/>
    <w:rsid w:val="008A2BF0"/>
    <w:rsid w:val="008B4272"/>
    <w:rsid w:val="008C085A"/>
    <w:rsid w:val="008C6AF2"/>
    <w:rsid w:val="008E5F1A"/>
    <w:rsid w:val="008E73D2"/>
    <w:rsid w:val="008F37FB"/>
    <w:rsid w:val="009171C6"/>
    <w:rsid w:val="009226B9"/>
    <w:rsid w:val="00922886"/>
    <w:rsid w:val="009324EA"/>
    <w:rsid w:val="00932887"/>
    <w:rsid w:val="00937973"/>
    <w:rsid w:val="00942DD1"/>
    <w:rsid w:val="009472C6"/>
    <w:rsid w:val="00947A4D"/>
    <w:rsid w:val="009671C6"/>
    <w:rsid w:val="00970F74"/>
    <w:rsid w:val="00971037"/>
    <w:rsid w:val="00973D12"/>
    <w:rsid w:val="0097645F"/>
    <w:rsid w:val="0097757F"/>
    <w:rsid w:val="00977656"/>
    <w:rsid w:val="00977D8D"/>
    <w:rsid w:val="00996F4B"/>
    <w:rsid w:val="00997822"/>
    <w:rsid w:val="009A0457"/>
    <w:rsid w:val="009A4600"/>
    <w:rsid w:val="009A6515"/>
    <w:rsid w:val="009B11B2"/>
    <w:rsid w:val="009B17D5"/>
    <w:rsid w:val="009B36A6"/>
    <w:rsid w:val="009B4064"/>
    <w:rsid w:val="009D1F1B"/>
    <w:rsid w:val="009D3492"/>
    <w:rsid w:val="009E351D"/>
    <w:rsid w:val="009E6681"/>
    <w:rsid w:val="009F7F38"/>
    <w:rsid w:val="00A022E1"/>
    <w:rsid w:val="00A04D62"/>
    <w:rsid w:val="00A15E3E"/>
    <w:rsid w:val="00A26C0F"/>
    <w:rsid w:val="00A3231B"/>
    <w:rsid w:val="00A427E1"/>
    <w:rsid w:val="00A64915"/>
    <w:rsid w:val="00A73E39"/>
    <w:rsid w:val="00A95BF5"/>
    <w:rsid w:val="00AA160A"/>
    <w:rsid w:val="00AA5E7E"/>
    <w:rsid w:val="00AC7809"/>
    <w:rsid w:val="00AD7C54"/>
    <w:rsid w:val="00AE353B"/>
    <w:rsid w:val="00AE66D6"/>
    <w:rsid w:val="00AE6A44"/>
    <w:rsid w:val="00AF010A"/>
    <w:rsid w:val="00AF024A"/>
    <w:rsid w:val="00B01856"/>
    <w:rsid w:val="00B05024"/>
    <w:rsid w:val="00B10CAB"/>
    <w:rsid w:val="00B165F4"/>
    <w:rsid w:val="00B3350E"/>
    <w:rsid w:val="00B35D46"/>
    <w:rsid w:val="00B65410"/>
    <w:rsid w:val="00B65A68"/>
    <w:rsid w:val="00B66613"/>
    <w:rsid w:val="00B76907"/>
    <w:rsid w:val="00B92014"/>
    <w:rsid w:val="00B923B6"/>
    <w:rsid w:val="00BC002C"/>
    <w:rsid w:val="00BC24B4"/>
    <w:rsid w:val="00BD4BA8"/>
    <w:rsid w:val="00BD65B2"/>
    <w:rsid w:val="00BF1528"/>
    <w:rsid w:val="00BF2C77"/>
    <w:rsid w:val="00BF2F98"/>
    <w:rsid w:val="00BF52EE"/>
    <w:rsid w:val="00BF55DC"/>
    <w:rsid w:val="00C02789"/>
    <w:rsid w:val="00C054BA"/>
    <w:rsid w:val="00C17D22"/>
    <w:rsid w:val="00C3505E"/>
    <w:rsid w:val="00C35DBA"/>
    <w:rsid w:val="00C4621F"/>
    <w:rsid w:val="00C5584A"/>
    <w:rsid w:val="00C62AE6"/>
    <w:rsid w:val="00C72A2C"/>
    <w:rsid w:val="00C7398B"/>
    <w:rsid w:val="00C816E4"/>
    <w:rsid w:val="00C90CA0"/>
    <w:rsid w:val="00C95ACF"/>
    <w:rsid w:val="00CB688A"/>
    <w:rsid w:val="00CB77A9"/>
    <w:rsid w:val="00CC1C41"/>
    <w:rsid w:val="00CC34FD"/>
    <w:rsid w:val="00CC5684"/>
    <w:rsid w:val="00CC6125"/>
    <w:rsid w:val="00CE43A9"/>
    <w:rsid w:val="00CE73D9"/>
    <w:rsid w:val="00CF05B7"/>
    <w:rsid w:val="00CF2A8C"/>
    <w:rsid w:val="00D010F4"/>
    <w:rsid w:val="00D30575"/>
    <w:rsid w:val="00D32437"/>
    <w:rsid w:val="00D33400"/>
    <w:rsid w:val="00D33E00"/>
    <w:rsid w:val="00D40A47"/>
    <w:rsid w:val="00D41AC4"/>
    <w:rsid w:val="00D451BE"/>
    <w:rsid w:val="00D55ADE"/>
    <w:rsid w:val="00D5630F"/>
    <w:rsid w:val="00D92189"/>
    <w:rsid w:val="00D9731C"/>
    <w:rsid w:val="00DA0AE3"/>
    <w:rsid w:val="00DA7AE6"/>
    <w:rsid w:val="00DC1FC1"/>
    <w:rsid w:val="00DC7CD3"/>
    <w:rsid w:val="00DD7B9B"/>
    <w:rsid w:val="00E20ECC"/>
    <w:rsid w:val="00E245B7"/>
    <w:rsid w:val="00E31EC1"/>
    <w:rsid w:val="00E366AF"/>
    <w:rsid w:val="00E36B75"/>
    <w:rsid w:val="00E4349A"/>
    <w:rsid w:val="00E464A6"/>
    <w:rsid w:val="00E6186E"/>
    <w:rsid w:val="00E66587"/>
    <w:rsid w:val="00E702E8"/>
    <w:rsid w:val="00E765E8"/>
    <w:rsid w:val="00E94EA2"/>
    <w:rsid w:val="00EA0577"/>
    <w:rsid w:val="00EA0A38"/>
    <w:rsid w:val="00ED004D"/>
    <w:rsid w:val="00ED0B7B"/>
    <w:rsid w:val="00F06F6A"/>
    <w:rsid w:val="00F07458"/>
    <w:rsid w:val="00F108A9"/>
    <w:rsid w:val="00F11CE6"/>
    <w:rsid w:val="00F305BE"/>
    <w:rsid w:val="00F333B1"/>
    <w:rsid w:val="00F3437D"/>
    <w:rsid w:val="00F35FBE"/>
    <w:rsid w:val="00F40088"/>
    <w:rsid w:val="00F4735C"/>
    <w:rsid w:val="00F5363F"/>
    <w:rsid w:val="00F54C4C"/>
    <w:rsid w:val="00F70E17"/>
    <w:rsid w:val="00F72923"/>
    <w:rsid w:val="00F822A8"/>
    <w:rsid w:val="00F83728"/>
    <w:rsid w:val="00F9043F"/>
    <w:rsid w:val="00F916C5"/>
    <w:rsid w:val="00F9181B"/>
    <w:rsid w:val="00FA0008"/>
    <w:rsid w:val="00FA4E91"/>
    <w:rsid w:val="00FB6547"/>
    <w:rsid w:val="00FC52D1"/>
    <w:rsid w:val="00FC6E80"/>
    <w:rsid w:val="00FD3E4B"/>
    <w:rsid w:val="00FD5F8E"/>
    <w:rsid w:val="00FD70CC"/>
    <w:rsid w:val="00FE32D0"/>
    <w:rsid w:val="00FF371D"/>
    <w:rsid w:val="00FF4E1A"/>
    <w:rsid w:val="00FF696E"/>
    <w:rsid w:val="015094AE"/>
    <w:rsid w:val="016356F4"/>
    <w:rsid w:val="01A91E64"/>
    <w:rsid w:val="02272148"/>
    <w:rsid w:val="02708F1F"/>
    <w:rsid w:val="027A9EDD"/>
    <w:rsid w:val="02C7D12D"/>
    <w:rsid w:val="02C9F48A"/>
    <w:rsid w:val="02E915DE"/>
    <w:rsid w:val="02F2ABBD"/>
    <w:rsid w:val="02F54779"/>
    <w:rsid w:val="031EEE5A"/>
    <w:rsid w:val="0338E962"/>
    <w:rsid w:val="03478E5C"/>
    <w:rsid w:val="03976493"/>
    <w:rsid w:val="042ABA84"/>
    <w:rsid w:val="0482807A"/>
    <w:rsid w:val="0496135D"/>
    <w:rsid w:val="0517ED51"/>
    <w:rsid w:val="0522EE61"/>
    <w:rsid w:val="053AD9D9"/>
    <w:rsid w:val="0576C158"/>
    <w:rsid w:val="05804B64"/>
    <w:rsid w:val="058E336F"/>
    <w:rsid w:val="05D23110"/>
    <w:rsid w:val="05F7E413"/>
    <w:rsid w:val="06102072"/>
    <w:rsid w:val="064CCEB8"/>
    <w:rsid w:val="06901EF1"/>
    <w:rsid w:val="06A76DF0"/>
    <w:rsid w:val="06D91ABC"/>
    <w:rsid w:val="06F1860B"/>
    <w:rsid w:val="0705C530"/>
    <w:rsid w:val="071FB5D8"/>
    <w:rsid w:val="07286E86"/>
    <w:rsid w:val="074695C9"/>
    <w:rsid w:val="075B6055"/>
    <w:rsid w:val="076956D5"/>
    <w:rsid w:val="07772CED"/>
    <w:rsid w:val="079EC213"/>
    <w:rsid w:val="081C1150"/>
    <w:rsid w:val="082BCC41"/>
    <w:rsid w:val="08446D78"/>
    <w:rsid w:val="08AAAF18"/>
    <w:rsid w:val="094F7BFA"/>
    <w:rsid w:val="095D3270"/>
    <w:rsid w:val="0975F1AC"/>
    <w:rsid w:val="098625C2"/>
    <w:rsid w:val="0988228F"/>
    <w:rsid w:val="09CFF501"/>
    <w:rsid w:val="09FDF5E5"/>
    <w:rsid w:val="0A27A31F"/>
    <w:rsid w:val="0A2F8BE2"/>
    <w:rsid w:val="0A4A29FC"/>
    <w:rsid w:val="0A57A052"/>
    <w:rsid w:val="0A600F48"/>
    <w:rsid w:val="0A786358"/>
    <w:rsid w:val="0AA50440"/>
    <w:rsid w:val="0ADC4152"/>
    <w:rsid w:val="0B3BAEFC"/>
    <w:rsid w:val="0B56A547"/>
    <w:rsid w:val="0B6226BC"/>
    <w:rsid w:val="0B67B318"/>
    <w:rsid w:val="0B96CF74"/>
    <w:rsid w:val="0BDD2BF9"/>
    <w:rsid w:val="0C0F63AB"/>
    <w:rsid w:val="0C3DA490"/>
    <w:rsid w:val="0C7229FE"/>
    <w:rsid w:val="0CA46621"/>
    <w:rsid w:val="0CA78EFA"/>
    <w:rsid w:val="0D000E06"/>
    <w:rsid w:val="0D1078FC"/>
    <w:rsid w:val="0D1EEBD5"/>
    <w:rsid w:val="0D54A40C"/>
    <w:rsid w:val="0D7423C4"/>
    <w:rsid w:val="0DCF7C7C"/>
    <w:rsid w:val="0DD2EBF5"/>
    <w:rsid w:val="0DE2A18B"/>
    <w:rsid w:val="0E111BE5"/>
    <w:rsid w:val="0E12BFE8"/>
    <w:rsid w:val="0E21F2D8"/>
    <w:rsid w:val="0E3AA74D"/>
    <w:rsid w:val="0E77B15C"/>
    <w:rsid w:val="0EA0435F"/>
    <w:rsid w:val="0F45C214"/>
    <w:rsid w:val="0F50BA30"/>
    <w:rsid w:val="0FFC21FD"/>
    <w:rsid w:val="10622AFF"/>
    <w:rsid w:val="1068CA61"/>
    <w:rsid w:val="10EAB476"/>
    <w:rsid w:val="10F548BE"/>
    <w:rsid w:val="11040454"/>
    <w:rsid w:val="112500CC"/>
    <w:rsid w:val="113A6690"/>
    <w:rsid w:val="114767D1"/>
    <w:rsid w:val="11532AE8"/>
    <w:rsid w:val="117BB7C3"/>
    <w:rsid w:val="11A076B0"/>
    <w:rsid w:val="11A7F3FE"/>
    <w:rsid w:val="1211081F"/>
    <w:rsid w:val="1290EEC2"/>
    <w:rsid w:val="129FA5E2"/>
    <w:rsid w:val="12A55007"/>
    <w:rsid w:val="13D2557D"/>
    <w:rsid w:val="14359504"/>
    <w:rsid w:val="14595CBB"/>
    <w:rsid w:val="1484B535"/>
    <w:rsid w:val="1597529A"/>
    <w:rsid w:val="15B550FD"/>
    <w:rsid w:val="15BBFAD1"/>
    <w:rsid w:val="15BF3D25"/>
    <w:rsid w:val="15F8FB0D"/>
    <w:rsid w:val="1601BB86"/>
    <w:rsid w:val="16373DD8"/>
    <w:rsid w:val="164A79D3"/>
    <w:rsid w:val="165AF2A8"/>
    <w:rsid w:val="16750B42"/>
    <w:rsid w:val="169000A7"/>
    <w:rsid w:val="16B5E59C"/>
    <w:rsid w:val="1709DB99"/>
    <w:rsid w:val="171CCAD5"/>
    <w:rsid w:val="175255DC"/>
    <w:rsid w:val="17A73232"/>
    <w:rsid w:val="17E4DEB9"/>
    <w:rsid w:val="18441341"/>
    <w:rsid w:val="18E8362F"/>
    <w:rsid w:val="19365E4C"/>
    <w:rsid w:val="1A114E96"/>
    <w:rsid w:val="1B371DF7"/>
    <w:rsid w:val="1B3B549D"/>
    <w:rsid w:val="1B7C75EE"/>
    <w:rsid w:val="1BCE8F32"/>
    <w:rsid w:val="1C02CC1D"/>
    <w:rsid w:val="1C504EE5"/>
    <w:rsid w:val="1C50A4B3"/>
    <w:rsid w:val="1CC1C935"/>
    <w:rsid w:val="1CEFC234"/>
    <w:rsid w:val="1D85AB83"/>
    <w:rsid w:val="1D8E7C87"/>
    <w:rsid w:val="1D989A60"/>
    <w:rsid w:val="1D9E605D"/>
    <w:rsid w:val="1DA8B162"/>
    <w:rsid w:val="1DBD0CCB"/>
    <w:rsid w:val="1E0F6667"/>
    <w:rsid w:val="1F1DF74F"/>
    <w:rsid w:val="1F6F492C"/>
    <w:rsid w:val="1FCD5CA4"/>
    <w:rsid w:val="1FF9AE3E"/>
    <w:rsid w:val="202F6651"/>
    <w:rsid w:val="205F7F14"/>
    <w:rsid w:val="20804C02"/>
    <w:rsid w:val="20BEA3E6"/>
    <w:rsid w:val="20FF3915"/>
    <w:rsid w:val="210BA455"/>
    <w:rsid w:val="216F098A"/>
    <w:rsid w:val="21710064"/>
    <w:rsid w:val="218218DE"/>
    <w:rsid w:val="21E42404"/>
    <w:rsid w:val="21F300FB"/>
    <w:rsid w:val="221427A5"/>
    <w:rsid w:val="22949FFA"/>
    <w:rsid w:val="22CBE1C8"/>
    <w:rsid w:val="232544F4"/>
    <w:rsid w:val="238A2E81"/>
    <w:rsid w:val="23A07293"/>
    <w:rsid w:val="23B10B65"/>
    <w:rsid w:val="23D2FED8"/>
    <w:rsid w:val="24922D7D"/>
    <w:rsid w:val="2499F5CC"/>
    <w:rsid w:val="2506B583"/>
    <w:rsid w:val="252D9F97"/>
    <w:rsid w:val="25AD8AAE"/>
    <w:rsid w:val="25BD3F9B"/>
    <w:rsid w:val="25D245A2"/>
    <w:rsid w:val="25ED73FE"/>
    <w:rsid w:val="25EEC6FD"/>
    <w:rsid w:val="2607CA65"/>
    <w:rsid w:val="267B550C"/>
    <w:rsid w:val="2699E62D"/>
    <w:rsid w:val="26EE8827"/>
    <w:rsid w:val="270E2ACB"/>
    <w:rsid w:val="272DB6B0"/>
    <w:rsid w:val="27F7E8F0"/>
    <w:rsid w:val="280AEE68"/>
    <w:rsid w:val="2811618E"/>
    <w:rsid w:val="286CF408"/>
    <w:rsid w:val="28A2B410"/>
    <w:rsid w:val="290EB0EF"/>
    <w:rsid w:val="29805567"/>
    <w:rsid w:val="29922126"/>
    <w:rsid w:val="29C2FB0D"/>
    <w:rsid w:val="2A8CC4CE"/>
    <w:rsid w:val="2AA85BFF"/>
    <w:rsid w:val="2AE5645B"/>
    <w:rsid w:val="2B4AECAA"/>
    <w:rsid w:val="2B810783"/>
    <w:rsid w:val="2BA1D0C7"/>
    <w:rsid w:val="2BB1A482"/>
    <w:rsid w:val="2BE5B3F7"/>
    <w:rsid w:val="2C1D7B9A"/>
    <w:rsid w:val="2C41D81E"/>
    <w:rsid w:val="2CA432B3"/>
    <w:rsid w:val="2CAB3DC8"/>
    <w:rsid w:val="2CD44009"/>
    <w:rsid w:val="2CE99976"/>
    <w:rsid w:val="2D02989A"/>
    <w:rsid w:val="2DA12617"/>
    <w:rsid w:val="2DBE4C1A"/>
    <w:rsid w:val="2E241FA8"/>
    <w:rsid w:val="2E2A875A"/>
    <w:rsid w:val="2E52753E"/>
    <w:rsid w:val="2E6604A8"/>
    <w:rsid w:val="2E8C8F83"/>
    <w:rsid w:val="2EAD4506"/>
    <w:rsid w:val="2F11C35B"/>
    <w:rsid w:val="2F1CCF34"/>
    <w:rsid w:val="2F2FDA16"/>
    <w:rsid w:val="2FDD2D49"/>
    <w:rsid w:val="30296870"/>
    <w:rsid w:val="306A1D8A"/>
    <w:rsid w:val="307541EA"/>
    <w:rsid w:val="30990EF3"/>
    <w:rsid w:val="30CA7BE7"/>
    <w:rsid w:val="30EF715C"/>
    <w:rsid w:val="3104CD57"/>
    <w:rsid w:val="311B955D"/>
    <w:rsid w:val="31224386"/>
    <w:rsid w:val="314144F1"/>
    <w:rsid w:val="3144564D"/>
    <w:rsid w:val="31CE84C5"/>
    <w:rsid w:val="32315CE4"/>
    <w:rsid w:val="328B4E44"/>
    <w:rsid w:val="32C58EB8"/>
    <w:rsid w:val="32E3BF5B"/>
    <w:rsid w:val="32FE1A83"/>
    <w:rsid w:val="332D274F"/>
    <w:rsid w:val="335A495F"/>
    <w:rsid w:val="3374FEFA"/>
    <w:rsid w:val="33AD60A6"/>
    <w:rsid w:val="34BC4158"/>
    <w:rsid w:val="351A5320"/>
    <w:rsid w:val="35582A6A"/>
    <w:rsid w:val="3584608F"/>
    <w:rsid w:val="358FCE8F"/>
    <w:rsid w:val="36B4BD18"/>
    <w:rsid w:val="36C6982D"/>
    <w:rsid w:val="36F7896D"/>
    <w:rsid w:val="37180876"/>
    <w:rsid w:val="37720964"/>
    <w:rsid w:val="37BA9D3F"/>
    <w:rsid w:val="37DFFAA8"/>
    <w:rsid w:val="37EB4AFF"/>
    <w:rsid w:val="3813BA51"/>
    <w:rsid w:val="386AC1AC"/>
    <w:rsid w:val="388749A7"/>
    <w:rsid w:val="389A4081"/>
    <w:rsid w:val="38A33B16"/>
    <w:rsid w:val="38D898C1"/>
    <w:rsid w:val="396F7B33"/>
    <w:rsid w:val="39A60DCA"/>
    <w:rsid w:val="3A16532F"/>
    <w:rsid w:val="3A5C8DAE"/>
    <w:rsid w:val="3AB57D7D"/>
    <w:rsid w:val="3B2868D4"/>
    <w:rsid w:val="3B5F6BF5"/>
    <w:rsid w:val="3B8F6D88"/>
    <w:rsid w:val="3CECE6AD"/>
    <w:rsid w:val="3D374AB1"/>
    <w:rsid w:val="3E19C6E2"/>
    <w:rsid w:val="3E435177"/>
    <w:rsid w:val="3E5B51C1"/>
    <w:rsid w:val="3EA0774C"/>
    <w:rsid w:val="3EE5F12B"/>
    <w:rsid w:val="3F0EAE01"/>
    <w:rsid w:val="3F543436"/>
    <w:rsid w:val="3F658803"/>
    <w:rsid w:val="3F804C18"/>
    <w:rsid w:val="3FE31197"/>
    <w:rsid w:val="3FEB7371"/>
    <w:rsid w:val="4008A343"/>
    <w:rsid w:val="404DF901"/>
    <w:rsid w:val="406B5BF2"/>
    <w:rsid w:val="408BB3F0"/>
    <w:rsid w:val="410A0C57"/>
    <w:rsid w:val="413BAF52"/>
    <w:rsid w:val="4158E36F"/>
    <w:rsid w:val="416EE518"/>
    <w:rsid w:val="418AEBA2"/>
    <w:rsid w:val="41AF6292"/>
    <w:rsid w:val="41E15D63"/>
    <w:rsid w:val="41FD9004"/>
    <w:rsid w:val="421ABB9C"/>
    <w:rsid w:val="425C6B58"/>
    <w:rsid w:val="43167EDA"/>
    <w:rsid w:val="43843F4B"/>
    <w:rsid w:val="438D8141"/>
    <w:rsid w:val="43B6A31E"/>
    <w:rsid w:val="441B9017"/>
    <w:rsid w:val="444D0119"/>
    <w:rsid w:val="448221FE"/>
    <w:rsid w:val="44D54E9E"/>
    <w:rsid w:val="44D64EB2"/>
    <w:rsid w:val="44F2629C"/>
    <w:rsid w:val="44FD3DFB"/>
    <w:rsid w:val="4559D113"/>
    <w:rsid w:val="457084BA"/>
    <w:rsid w:val="4580F228"/>
    <w:rsid w:val="45D46515"/>
    <w:rsid w:val="45DF06CB"/>
    <w:rsid w:val="466281B2"/>
    <w:rsid w:val="46E8F003"/>
    <w:rsid w:val="4709B8C2"/>
    <w:rsid w:val="47130DAA"/>
    <w:rsid w:val="47B669EC"/>
    <w:rsid w:val="47C232DB"/>
    <w:rsid w:val="47EDEDEF"/>
    <w:rsid w:val="47FE45A1"/>
    <w:rsid w:val="48499A13"/>
    <w:rsid w:val="48727E19"/>
    <w:rsid w:val="48875A8C"/>
    <w:rsid w:val="4892ACC6"/>
    <w:rsid w:val="49025671"/>
    <w:rsid w:val="49411DCB"/>
    <w:rsid w:val="497C02F0"/>
    <w:rsid w:val="4982D2B6"/>
    <w:rsid w:val="4998396A"/>
    <w:rsid w:val="49B09562"/>
    <w:rsid w:val="49EEC44F"/>
    <w:rsid w:val="49F43B9A"/>
    <w:rsid w:val="4B459177"/>
    <w:rsid w:val="4BB7CED7"/>
    <w:rsid w:val="4BF13B19"/>
    <w:rsid w:val="4C17A1D6"/>
    <w:rsid w:val="4C199273"/>
    <w:rsid w:val="4C2CEDEB"/>
    <w:rsid w:val="4CB0469E"/>
    <w:rsid w:val="4CBC95B6"/>
    <w:rsid w:val="4D3E37BB"/>
    <w:rsid w:val="4D8C5B84"/>
    <w:rsid w:val="4DDDC328"/>
    <w:rsid w:val="4E30E8C7"/>
    <w:rsid w:val="4E413777"/>
    <w:rsid w:val="4E700E25"/>
    <w:rsid w:val="4E868432"/>
    <w:rsid w:val="4ED122D9"/>
    <w:rsid w:val="4F69EBAF"/>
    <w:rsid w:val="4FC1DC7E"/>
    <w:rsid w:val="4FD75F76"/>
    <w:rsid w:val="50593946"/>
    <w:rsid w:val="50800EF4"/>
    <w:rsid w:val="5094F4D2"/>
    <w:rsid w:val="5187978A"/>
    <w:rsid w:val="518B336D"/>
    <w:rsid w:val="520C9966"/>
    <w:rsid w:val="521589B5"/>
    <w:rsid w:val="52251633"/>
    <w:rsid w:val="523A0E1F"/>
    <w:rsid w:val="523FF42D"/>
    <w:rsid w:val="5246E9EB"/>
    <w:rsid w:val="5271BD57"/>
    <w:rsid w:val="52B6EA13"/>
    <w:rsid w:val="52C0C4C2"/>
    <w:rsid w:val="52C4E3AC"/>
    <w:rsid w:val="52D3F5D3"/>
    <w:rsid w:val="5313CD7A"/>
    <w:rsid w:val="53662959"/>
    <w:rsid w:val="538F50D2"/>
    <w:rsid w:val="53D23C87"/>
    <w:rsid w:val="53D350EE"/>
    <w:rsid w:val="53FAF6B1"/>
    <w:rsid w:val="5418E1BE"/>
    <w:rsid w:val="544310B1"/>
    <w:rsid w:val="54494FD0"/>
    <w:rsid w:val="55B0FF17"/>
    <w:rsid w:val="55DCBA18"/>
    <w:rsid w:val="55F4EA36"/>
    <w:rsid w:val="560C548D"/>
    <w:rsid w:val="56B71A00"/>
    <w:rsid w:val="56D0F86B"/>
    <w:rsid w:val="56D3285F"/>
    <w:rsid w:val="5719EFD4"/>
    <w:rsid w:val="572EE1CE"/>
    <w:rsid w:val="576D8C54"/>
    <w:rsid w:val="5822AA95"/>
    <w:rsid w:val="582D85D6"/>
    <w:rsid w:val="5839766A"/>
    <w:rsid w:val="588CE7D3"/>
    <w:rsid w:val="58FFF5A3"/>
    <w:rsid w:val="590AA8A6"/>
    <w:rsid w:val="594DC6C6"/>
    <w:rsid w:val="5994AC9B"/>
    <w:rsid w:val="599A8ED4"/>
    <w:rsid w:val="59AFB22C"/>
    <w:rsid w:val="59DBB25D"/>
    <w:rsid w:val="5A15E934"/>
    <w:rsid w:val="5A3029A1"/>
    <w:rsid w:val="5A4EA658"/>
    <w:rsid w:val="5A742E60"/>
    <w:rsid w:val="5A9B7073"/>
    <w:rsid w:val="5AF1433C"/>
    <w:rsid w:val="5B2B9C26"/>
    <w:rsid w:val="5B44B7C3"/>
    <w:rsid w:val="5B50AD54"/>
    <w:rsid w:val="5BC46008"/>
    <w:rsid w:val="5BFA4411"/>
    <w:rsid w:val="5C4022AC"/>
    <w:rsid w:val="5CA1C520"/>
    <w:rsid w:val="5CAF840B"/>
    <w:rsid w:val="5CE94FB3"/>
    <w:rsid w:val="5D2942E3"/>
    <w:rsid w:val="5D412CC4"/>
    <w:rsid w:val="5D41798D"/>
    <w:rsid w:val="5D97CE93"/>
    <w:rsid w:val="5DE1D7C6"/>
    <w:rsid w:val="5DFFE1F6"/>
    <w:rsid w:val="5E02699A"/>
    <w:rsid w:val="5E74DA04"/>
    <w:rsid w:val="5E7669C7"/>
    <w:rsid w:val="5E770906"/>
    <w:rsid w:val="5EA5FA03"/>
    <w:rsid w:val="5EB9DDBC"/>
    <w:rsid w:val="5ED23BDE"/>
    <w:rsid w:val="5EFAA2AC"/>
    <w:rsid w:val="5F3541B2"/>
    <w:rsid w:val="5F716DA9"/>
    <w:rsid w:val="601CD5E0"/>
    <w:rsid w:val="6056C302"/>
    <w:rsid w:val="6073E5B0"/>
    <w:rsid w:val="60AC41BC"/>
    <w:rsid w:val="60BC1D95"/>
    <w:rsid w:val="6110A25A"/>
    <w:rsid w:val="613F50BA"/>
    <w:rsid w:val="6176D1CB"/>
    <w:rsid w:val="61876784"/>
    <w:rsid w:val="61CC2CEE"/>
    <w:rsid w:val="62241186"/>
    <w:rsid w:val="6256BAAE"/>
    <w:rsid w:val="6283EB8B"/>
    <w:rsid w:val="62B0FD0B"/>
    <w:rsid w:val="62B61DB4"/>
    <w:rsid w:val="62D9791A"/>
    <w:rsid w:val="62E4D9A5"/>
    <w:rsid w:val="63510CAC"/>
    <w:rsid w:val="63C8975F"/>
    <w:rsid w:val="63CC15B6"/>
    <w:rsid w:val="640FD0DF"/>
    <w:rsid w:val="64A06C79"/>
    <w:rsid w:val="64AAE941"/>
    <w:rsid w:val="64BF5974"/>
    <w:rsid w:val="64DF7FAA"/>
    <w:rsid w:val="64E047E6"/>
    <w:rsid w:val="64F06BD5"/>
    <w:rsid w:val="64F2C18C"/>
    <w:rsid w:val="6502AA58"/>
    <w:rsid w:val="655D8501"/>
    <w:rsid w:val="65BCE4B2"/>
    <w:rsid w:val="65D111D9"/>
    <w:rsid w:val="6601BA25"/>
    <w:rsid w:val="663B190B"/>
    <w:rsid w:val="6716BB46"/>
    <w:rsid w:val="67400D6A"/>
    <w:rsid w:val="6770C365"/>
    <w:rsid w:val="6786C5EF"/>
    <w:rsid w:val="6799FAB1"/>
    <w:rsid w:val="68CA7942"/>
    <w:rsid w:val="68CDC4AC"/>
    <w:rsid w:val="6946E461"/>
    <w:rsid w:val="694BFC17"/>
    <w:rsid w:val="69602817"/>
    <w:rsid w:val="696F760D"/>
    <w:rsid w:val="69C0DC71"/>
    <w:rsid w:val="69F30465"/>
    <w:rsid w:val="69FFCA9D"/>
    <w:rsid w:val="6A096F72"/>
    <w:rsid w:val="6A33336C"/>
    <w:rsid w:val="6AA84B12"/>
    <w:rsid w:val="6B418B6B"/>
    <w:rsid w:val="6B4A5F6B"/>
    <w:rsid w:val="6B55764B"/>
    <w:rsid w:val="6B89BAFD"/>
    <w:rsid w:val="6BB46EC4"/>
    <w:rsid w:val="6C49910B"/>
    <w:rsid w:val="6C55FCF8"/>
    <w:rsid w:val="6CE4272E"/>
    <w:rsid w:val="6CF23074"/>
    <w:rsid w:val="6CF62CFC"/>
    <w:rsid w:val="6CFAEF62"/>
    <w:rsid w:val="6D0CD135"/>
    <w:rsid w:val="6D12C7BD"/>
    <w:rsid w:val="6D4E51D2"/>
    <w:rsid w:val="6D7C13A8"/>
    <w:rsid w:val="6DC25398"/>
    <w:rsid w:val="6E06C77E"/>
    <w:rsid w:val="6E173883"/>
    <w:rsid w:val="6E5A4A8A"/>
    <w:rsid w:val="6E5C2696"/>
    <w:rsid w:val="6E736534"/>
    <w:rsid w:val="6E9B62AB"/>
    <w:rsid w:val="6EC554C7"/>
    <w:rsid w:val="6ECA9E11"/>
    <w:rsid w:val="6ECDA61C"/>
    <w:rsid w:val="6ED12E59"/>
    <w:rsid w:val="6F80EF7A"/>
    <w:rsid w:val="7014DD3B"/>
    <w:rsid w:val="70347FE4"/>
    <w:rsid w:val="70F10D44"/>
    <w:rsid w:val="711982DE"/>
    <w:rsid w:val="7149FD7F"/>
    <w:rsid w:val="7161F73B"/>
    <w:rsid w:val="71630FAA"/>
    <w:rsid w:val="716F3456"/>
    <w:rsid w:val="71CBB1B4"/>
    <w:rsid w:val="71E67F21"/>
    <w:rsid w:val="72702DCE"/>
    <w:rsid w:val="72A4BFE5"/>
    <w:rsid w:val="72B562E6"/>
    <w:rsid w:val="72C9B1FE"/>
    <w:rsid w:val="72F5247D"/>
    <w:rsid w:val="732C4EE6"/>
    <w:rsid w:val="7376C931"/>
    <w:rsid w:val="738704E9"/>
    <w:rsid w:val="73B509D9"/>
    <w:rsid w:val="740BA278"/>
    <w:rsid w:val="742C4DF9"/>
    <w:rsid w:val="745BEF07"/>
    <w:rsid w:val="74959D26"/>
    <w:rsid w:val="74D312DC"/>
    <w:rsid w:val="74EFF2E7"/>
    <w:rsid w:val="74F3A45C"/>
    <w:rsid w:val="760121D4"/>
    <w:rsid w:val="762E8C70"/>
    <w:rsid w:val="763A7F5E"/>
    <w:rsid w:val="7654B655"/>
    <w:rsid w:val="7657C3B5"/>
    <w:rsid w:val="767EDD29"/>
    <w:rsid w:val="76E34EAF"/>
    <w:rsid w:val="76F769C1"/>
    <w:rsid w:val="7720E8F5"/>
    <w:rsid w:val="77D17FAC"/>
    <w:rsid w:val="785EFB46"/>
    <w:rsid w:val="78C75BD7"/>
    <w:rsid w:val="78E14712"/>
    <w:rsid w:val="78E1DA88"/>
    <w:rsid w:val="794B52B5"/>
    <w:rsid w:val="799DDB1F"/>
    <w:rsid w:val="79B71504"/>
    <w:rsid w:val="79D403DD"/>
    <w:rsid w:val="7A0ACFF9"/>
    <w:rsid w:val="7A165B8C"/>
    <w:rsid w:val="7A16C58F"/>
    <w:rsid w:val="7A4CEA72"/>
    <w:rsid w:val="7A7C37E8"/>
    <w:rsid w:val="7A844108"/>
    <w:rsid w:val="7AFFF542"/>
    <w:rsid w:val="7B059041"/>
    <w:rsid w:val="7B0AAF42"/>
    <w:rsid w:val="7B128E6C"/>
    <w:rsid w:val="7B1678AE"/>
    <w:rsid w:val="7B275F28"/>
    <w:rsid w:val="7B36D2DE"/>
    <w:rsid w:val="7B582E06"/>
    <w:rsid w:val="7B628C7F"/>
    <w:rsid w:val="7B66415F"/>
    <w:rsid w:val="7BA0C4EF"/>
    <w:rsid w:val="7BE2B94C"/>
    <w:rsid w:val="7C3D761F"/>
    <w:rsid w:val="7C7C54A0"/>
    <w:rsid w:val="7D1288F5"/>
    <w:rsid w:val="7E4740B3"/>
    <w:rsid w:val="7E520AB2"/>
    <w:rsid w:val="7EF0D9EC"/>
    <w:rsid w:val="7EFD30F2"/>
    <w:rsid w:val="7F185A24"/>
    <w:rsid w:val="7F207086"/>
    <w:rsid w:val="7F3549CA"/>
    <w:rsid w:val="7F7089A5"/>
    <w:rsid w:val="7F737E14"/>
    <w:rsid w:val="7FEF59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7A8E8"/>
  <w14:defaultImageDpi w14:val="0"/>
  <w15:docId w15:val="{DC79DFA4-8ACC-4D7E-B540-B00B9A4C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26C6F"/>
    <w:pPr>
      <w:tabs>
        <w:tab w:val="center" w:pos="4536"/>
        <w:tab w:val="right" w:pos="9072"/>
      </w:tabs>
    </w:pPr>
  </w:style>
  <w:style w:type="character" w:customStyle="1" w:styleId="PisMrk">
    <w:name w:val="Päis Märk"/>
    <w:basedOn w:val="Liguvaikefont"/>
    <w:link w:val="Pis"/>
    <w:uiPriority w:val="99"/>
    <w:locked/>
    <w:rsid w:val="00726C6F"/>
    <w:rPr>
      <w:rFonts w:cs="Times New Roman"/>
      <w:sz w:val="22"/>
      <w:lang w:val="x-none" w:eastAsia="en-US"/>
    </w:rPr>
  </w:style>
  <w:style w:type="paragraph" w:styleId="Jalus">
    <w:name w:val="footer"/>
    <w:basedOn w:val="Normaallaad"/>
    <w:link w:val="JalusMrk"/>
    <w:uiPriority w:val="99"/>
    <w:unhideWhenUsed/>
    <w:rsid w:val="00726C6F"/>
    <w:pPr>
      <w:tabs>
        <w:tab w:val="center" w:pos="4536"/>
        <w:tab w:val="right" w:pos="9072"/>
      </w:tabs>
    </w:pPr>
  </w:style>
  <w:style w:type="character" w:customStyle="1" w:styleId="JalusMrk">
    <w:name w:val="Jalus Märk"/>
    <w:basedOn w:val="Liguvaikefont"/>
    <w:link w:val="Jalus"/>
    <w:uiPriority w:val="99"/>
    <w:locked/>
    <w:rsid w:val="00726C6F"/>
    <w:rPr>
      <w:rFonts w:cs="Times New Roman"/>
      <w:sz w:val="22"/>
      <w:lang w:val="x-none" w:eastAsia="en-US"/>
    </w:rPr>
  </w:style>
  <w:style w:type="character" w:styleId="Hperlink">
    <w:name w:val="Hyperlink"/>
    <w:basedOn w:val="Liguvaikefont"/>
    <w:uiPriority w:val="99"/>
    <w:unhideWhenUsed/>
    <w:rsid w:val="009A4600"/>
    <w:rPr>
      <w:rFonts w:cs="Times New Roman"/>
      <w:color w:val="0563C1" w:themeColor="hyperlink"/>
      <w:u w:val="single"/>
    </w:rPr>
  </w:style>
  <w:style w:type="paragraph" w:customStyle="1" w:styleId="Vaikimisi">
    <w:name w:val="Vaikimisi"/>
    <w:rsid w:val="002D434C"/>
    <w:pPr>
      <w:autoSpaceDE w:val="0"/>
      <w:autoSpaceDN w:val="0"/>
      <w:adjustRightInd w:val="0"/>
    </w:pPr>
    <w:rPr>
      <w:rFonts w:ascii="Times New Roman" w:hAnsi="Courier New" w:cs="Times New Roman"/>
      <w:kern w:val="1"/>
      <w:sz w:val="24"/>
      <w:szCs w:val="24"/>
      <w:lang w:val="en-GB" w:eastAsia="en-GB"/>
    </w:rPr>
  </w:style>
  <w:style w:type="paragraph" w:styleId="Loendilik">
    <w:name w:val="List Paragraph"/>
    <w:basedOn w:val="Normaallaad"/>
    <w:uiPriority w:val="34"/>
    <w:qFormat/>
    <w:rsid w:val="001E3343"/>
    <w:pPr>
      <w:ind w:left="720"/>
      <w:contextualSpacing/>
    </w:pPr>
  </w:style>
  <w:style w:type="character" w:styleId="Kommentaariviide">
    <w:name w:val="annotation reference"/>
    <w:basedOn w:val="Liguvaikefont"/>
    <w:uiPriority w:val="99"/>
    <w:semiHidden/>
    <w:unhideWhenUsed/>
    <w:rsid w:val="001E7E20"/>
    <w:rPr>
      <w:sz w:val="16"/>
      <w:szCs w:val="16"/>
    </w:rPr>
  </w:style>
  <w:style w:type="paragraph" w:styleId="Kommentaaritekst">
    <w:name w:val="annotation text"/>
    <w:basedOn w:val="Normaallaad"/>
    <w:link w:val="KommentaaritekstMrk"/>
    <w:uiPriority w:val="99"/>
    <w:unhideWhenUsed/>
    <w:rsid w:val="001E7E20"/>
    <w:pPr>
      <w:spacing w:line="240" w:lineRule="auto"/>
    </w:pPr>
    <w:rPr>
      <w:sz w:val="20"/>
      <w:szCs w:val="20"/>
    </w:rPr>
  </w:style>
  <w:style w:type="character" w:customStyle="1" w:styleId="KommentaaritekstMrk">
    <w:name w:val="Kommentaari tekst Märk"/>
    <w:basedOn w:val="Liguvaikefont"/>
    <w:link w:val="Kommentaaritekst"/>
    <w:uiPriority w:val="99"/>
    <w:rsid w:val="001E7E20"/>
    <w:rPr>
      <w:rFonts w:cs="Times New Roman"/>
      <w:lang w:eastAsia="en-US"/>
    </w:rPr>
  </w:style>
  <w:style w:type="paragraph" w:styleId="Kommentaariteema">
    <w:name w:val="annotation subject"/>
    <w:basedOn w:val="Kommentaaritekst"/>
    <w:next w:val="Kommentaaritekst"/>
    <w:link w:val="KommentaariteemaMrk"/>
    <w:uiPriority w:val="99"/>
    <w:semiHidden/>
    <w:unhideWhenUsed/>
    <w:rsid w:val="001E7E20"/>
    <w:rPr>
      <w:b/>
      <w:bCs/>
    </w:rPr>
  </w:style>
  <w:style w:type="character" w:customStyle="1" w:styleId="KommentaariteemaMrk">
    <w:name w:val="Kommentaari teema Märk"/>
    <w:basedOn w:val="KommentaaritekstMrk"/>
    <w:link w:val="Kommentaariteema"/>
    <w:uiPriority w:val="99"/>
    <w:semiHidden/>
    <w:rsid w:val="001E7E20"/>
    <w:rPr>
      <w:rFonts w:cs="Times New Roman"/>
      <w:b/>
      <w:bCs/>
      <w:lang w:eastAsia="en-US"/>
    </w:rPr>
  </w:style>
  <w:style w:type="paragraph" w:styleId="Jutumullitekst">
    <w:name w:val="Balloon Text"/>
    <w:basedOn w:val="Normaallaad"/>
    <w:link w:val="JutumullitekstMrk"/>
    <w:uiPriority w:val="99"/>
    <w:semiHidden/>
    <w:unhideWhenUsed/>
    <w:rsid w:val="001E7E2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E7E20"/>
    <w:rPr>
      <w:rFonts w:ascii="Segoe UI" w:hAnsi="Segoe UI" w:cs="Segoe UI"/>
      <w:sz w:val="18"/>
      <w:szCs w:val="18"/>
      <w:lang w:eastAsia="en-US"/>
    </w:rPr>
  </w:style>
  <w:style w:type="paragraph" w:styleId="Allmrkusetekst">
    <w:name w:val="footnote text"/>
    <w:basedOn w:val="Normaallaad"/>
    <w:link w:val="AllmrkusetekstMrk"/>
    <w:uiPriority w:val="99"/>
    <w:unhideWhenUsed/>
    <w:rsid w:val="00BF2F98"/>
    <w:pPr>
      <w:spacing w:after="0" w:line="240" w:lineRule="auto"/>
    </w:pPr>
    <w:rPr>
      <w:sz w:val="20"/>
      <w:szCs w:val="20"/>
    </w:rPr>
  </w:style>
  <w:style w:type="character" w:customStyle="1" w:styleId="AllmrkusetekstMrk">
    <w:name w:val="Allmärkuse tekst Märk"/>
    <w:basedOn w:val="Liguvaikefont"/>
    <w:link w:val="Allmrkusetekst"/>
    <w:uiPriority w:val="99"/>
    <w:rsid w:val="00BF2F98"/>
    <w:rPr>
      <w:rFonts w:cs="Times New Roman"/>
      <w:lang w:eastAsia="en-US"/>
    </w:rPr>
  </w:style>
  <w:style w:type="character" w:styleId="Allmrkuseviide">
    <w:name w:val="footnote reference"/>
    <w:basedOn w:val="Liguvaikefont"/>
    <w:uiPriority w:val="99"/>
    <w:semiHidden/>
    <w:unhideWhenUsed/>
    <w:rsid w:val="00BF2F98"/>
    <w:rPr>
      <w:vertAlign w:val="superscript"/>
    </w:rPr>
  </w:style>
  <w:style w:type="character" w:styleId="Klastatudhperlink">
    <w:name w:val="FollowedHyperlink"/>
    <w:basedOn w:val="Liguvaikefont"/>
    <w:uiPriority w:val="99"/>
    <w:semiHidden/>
    <w:unhideWhenUsed/>
    <w:rsid w:val="00B05024"/>
    <w:rPr>
      <w:color w:val="954F72" w:themeColor="followedHyperlink"/>
      <w:u w:val="single"/>
    </w:rPr>
  </w:style>
  <w:style w:type="paragraph" w:customStyle="1" w:styleId="astandard3520normal">
    <w:name w:val="a_standard__35__20_normal"/>
    <w:basedOn w:val="Normaallaad"/>
    <w:rsid w:val="005F0380"/>
    <w:pPr>
      <w:spacing w:after="120" w:line="240" w:lineRule="auto"/>
      <w:ind w:right="57"/>
      <w:jc w:val="both"/>
    </w:pPr>
    <w:rPr>
      <w:rFonts w:ascii="Times New Roman" w:hAnsi="Times New Roman"/>
      <w:sz w:val="24"/>
      <w:szCs w:val="24"/>
      <w:lang w:eastAsia="et-EE"/>
    </w:rPr>
  </w:style>
  <w:style w:type="paragraph" w:customStyle="1" w:styleId="Default">
    <w:name w:val="Default"/>
    <w:rsid w:val="00811A17"/>
    <w:pPr>
      <w:autoSpaceDE w:val="0"/>
      <w:autoSpaceDN w:val="0"/>
      <w:adjustRightInd w:val="0"/>
    </w:pPr>
    <w:rPr>
      <w:rFonts w:ascii="Times New Roman" w:hAnsi="Times New Roman" w:cs="Times New Roman"/>
      <w:color w:val="000000"/>
      <w:sz w:val="24"/>
      <w:szCs w:val="24"/>
    </w:rPr>
  </w:style>
  <w:style w:type="character" w:styleId="Lahendamatamainimine">
    <w:name w:val="Unresolved Mention"/>
    <w:basedOn w:val="Liguvaikefont"/>
    <w:uiPriority w:val="99"/>
    <w:semiHidden/>
    <w:unhideWhenUsed/>
    <w:rsid w:val="006B5374"/>
    <w:rPr>
      <w:color w:val="605E5C"/>
      <w:shd w:val="clear" w:color="auto" w:fill="E1DFDD"/>
    </w:rPr>
  </w:style>
  <w:style w:type="paragraph" w:styleId="Redaktsioon">
    <w:name w:val="Revision"/>
    <w:hidden/>
    <w:uiPriority w:val="99"/>
    <w:semiHidden/>
    <w:rsid w:val="001D4600"/>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0902">
      <w:bodyDiv w:val="1"/>
      <w:marLeft w:val="0"/>
      <w:marRight w:val="0"/>
      <w:marTop w:val="0"/>
      <w:marBottom w:val="0"/>
      <w:divBdr>
        <w:top w:val="none" w:sz="0" w:space="0" w:color="auto"/>
        <w:left w:val="none" w:sz="0" w:space="0" w:color="auto"/>
        <w:bottom w:val="none" w:sz="0" w:space="0" w:color="auto"/>
        <w:right w:val="none" w:sz="0" w:space="0" w:color="auto"/>
      </w:divBdr>
    </w:div>
    <w:div w:id="598946773">
      <w:bodyDiv w:val="1"/>
      <w:marLeft w:val="0"/>
      <w:marRight w:val="0"/>
      <w:marTop w:val="0"/>
      <w:marBottom w:val="0"/>
      <w:divBdr>
        <w:top w:val="none" w:sz="0" w:space="0" w:color="auto"/>
        <w:left w:val="none" w:sz="0" w:space="0" w:color="auto"/>
        <w:bottom w:val="none" w:sz="0" w:space="0" w:color="auto"/>
        <w:right w:val="none" w:sz="0" w:space="0" w:color="auto"/>
      </w:divBdr>
    </w:div>
    <w:div w:id="625164159">
      <w:bodyDiv w:val="1"/>
      <w:marLeft w:val="0"/>
      <w:marRight w:val="0"/>
      <w:marTop w:val="0"/>
      <w:marBottom w:val="0"/>
      <w:divBdr>
        <w:top w:val="none" w:sz="0" w:space="0" w:color="auto"/>
        <w:left w:val="none" w:sz="0" w:space="0" w:color="auto"/>
        <w:bottom w:val="none" w:sz="0" w:space="0" w:color="auto"/>
        <w:right w:val="none" w:sz="0" w:space="0" w:color="auto"/>
      </w:divBdr>
    </w:div>
    <w:div w:id="732461004">
      <w:bodyDiv w:val="1"/>
      <w:marLeft w:val="0"/>
      <w:marRight w:val="0"/>
      <w:marTop w:val="0"/>
      <w:marBottom w:val="0"/>
      <w:divBdr>
        <w:top w:val="none" w:sz="0" w:space="0" w:color="auto"/>
        <w:left w:val="none" w:sz="0" w:space="0" w:color="auto"/>
        <w:bottom w:val="none" w:sz="0" w:space="0" w:color="auto"/>
        <w:right w:val="none" w:sz="0" w:space="0" w:color="auto"/>
      </w:divBdr>
    </w:div>
    <w:div w:id="1237937118">
      <w:bodyDiv w:val="1"/>
      <w:marLeft w:val="0"/>
      <w:marRight w:val="0"/>
      <w:marTop w:val="0"/>
      <w:marBottom w:val="0"/>
      <w:divBdr>
        <w:top w:val="none" w:sz="0" w:space="0" w:color="auto"/>
        <w:left w:val="none" w:sz="0" w:space="0" w:color="auto"/>
        <w:bottom w:val="none" w:sz="0" w:space="0" w:color="auto"/>
        <w:right w:val="none" w:sz="0" w:space="0" w:color="auto"/>
      </w:divBdr>
    </w:div>
    <w:div w:id="1945183409">
      <w:bodyDiv w:val="1"/>
      <w:marLeft w:val="0"/>
      <w:marRight w:val="0"/>
      <w:marTop w:val="0"/>
      <w:marBottom w:val="0"/>
      <w:divBdr>
        <w:top w:val="none" w:sz="0" w:space="0" w:color="auto"/>
        <w:left w:val="none" w:sz="0" w:space="0" w:color="auto"/>
        <w:bottom w:val="none" w:sz="0" w:space="0" w:color="auto"/>
        <w:right w:val="none" w:sz="0" w:space="0" w:color="auto"/>
      </w:divBdr>
    </w:div>
    <w:div w:id="21025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ika.varik@kliimaministeerium.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ET/TXT/HTML/?uri=CELEX:52025PC0087&amp;qid=17435944368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silium.europa.eu/en/press/press-releases/2024/11/08/the-budapest-declarat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iise.merila@kliimaministeeriu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C130A0B4030499D94A4073B89D832" ma:contentTypeVersion="2" ma:contentTypeDescription="Create a new document." ma:contentTypeScope="" ma:versionID="62c1366cfb921d99471e7dddc94d064d">
  <xsd:schema xmlns:xsd="http://www.w3.org/2001/XMLSchema" xmlns:xs="http://www.w3.org/2001/XMLSchema" xmlns:p="http://schemas.microsoft.com/office/2006/metadata/properties" xmlns:ns2="654b5a6f-e887-4d18-abfb-ef308d58b366" targetNamespace="http://schemas.microsoft.com/office/2006/metadata/properties" ma:root="true" ma:fieldsID="53c733fdf2e208a0c0d5eb6be2a28f81" ns2:_="">
    <xsd:import namespace="654b5a6f-e887-4d18-abfb-ef308d58b3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b5a6f-e887-4d18-abfb-ef308d58b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5" ma:contentTypeDescription="Create a new document." ma:contentTypeScope="" ma:versionID="b0f7c6701f2887e131461cbe51487fab">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0abc0ab24566c2dc63e1584000e6497a"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3F05-FAD6-4E6C-A626-FCD5DD5CB0FE}">
  <ds:schemaRefs>
    <ds:schemaRef ds:uri="http://schemas.microsoft.com/sharepoint/v3/contenttype/forms"/>
  </ds:schemaRefs>
</ds:datastoreItem>
</file>

<file path=customXml/itemProps2.xml><?xml version="1.0" encoding="utf-8"?>
<ds:datastoreItem xmlns:ds="http://schemas.openxmlformats.org/officeDocument/2006/customXml" ds:itemID="{16EECDB5-2773-449B-B0CC-15F714649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b5a6f-e887-4d18-abfb-ef308d58b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D60DC-A077-4325-B7ED-60D548406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3F464-9DC6-41B2-9072-391C30B150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C43BBAB-2CC2-4B93-B42B-F5818567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2552</Words>
  <Characters>19910</Characters>
  <Application>Microsoft Office Word</Application>
  <DocSecurity>0</DocSecurity>
  <Lines>165</Lines>
  <Paragraphs>44</Paragraphs>
  <ScaleCrop>false</ScaleCrop>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Tuuliki</dc:creator>
  <cp:keywords/>
  <dc:description/>
  <cp:lastModifiedBy>Eliise Merila</cp:lastModifiedBy>
  <cp:revision>3</cp:revision>
  <dcterms:created xsi:type="dcterms:W3CDTF">2025-04-15T06:21:00Z</dcterms:created>
  <dcterms:modified xsi:type="dcterms:W3CDTF">2025-04-15T06:28:00Z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0x0101002E6C130A0B4030499D94A4073B89D832</vt:lpwstr>
  </property>
  <property fmtid="{D5CDD505-2E9C-101B-9397-08002B2CF9AE}" pid="3" name="MSIP_Label_defa4170-0d19-0005-0004-bc88714345d2_Enabled">
    <vt:lpwstr>true</vt:lpwstr>
  </property>
  <property fmtid="{D5CDD505-2E9C-101B-9397-08002B2CF9AE}" pid="4" name="MSIP_Label_defa4170-0d19-0005-0004-bc88714345d2_SetDate">
    <vt:lpwstr>2025-04-09T14:14:37Z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b758709f-da00-4ed9-adf8-5bab58994ea7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